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0B43730" w:rsidR="009B4973" w:rsidRPr="002D658D" w:rsidRDefault="001F7964">
      <w:pPr>
        <w:pStyle w:val="Heading1"/>
        <w:rPr>
          <w:lang w:val="fr-FR"/>
        </w:rPr>
      </w:pPr>
      <w:bookmarkStart w:id="0" w:name="_gjdgxs" w:colFirst="0" w:colLast="0"/>
      <w:bookmarkEnd w:id="0"/>
      <w:r w:rsidRPr="006065EE">
        <w:rPr>
          <w:lang w:val="fr-FR"/>
        </w:rPr>
        <w:t>Horair</w:t>
      </w:r>
      <w:r w:rsidRPr="002D658D">
        <w:rPr>
          <w:lang w:val="fr-FR"/>
        </w:rPr>
        <w:t xml:space="preserve">e du colloque (Texte </w:t>
      </w:r>
      <w:r w:rsidR="002D658D">
        <w:rPr>
          <w:color w:val="000000" w:themeColor="text1"/>
          <w:lang w:val="fr-FR"/>
        </w:rPr>
        <w:t>s</w:t>
      </w:r>
      <w:r w:rsidRPr="002D658D">
        <w:rPr>
          <w:lang w:val="fr-FR"/>
        </w:rPr>
        <w:t>imple)</w:t>
      </w:r>
    </w:p>
    <w:p w14:paraId="00000002" w14:textId="77777777" w:rsidR="009B4973" w:rsidRPr="002D658D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</w:p>
    <w:p w14:paraId="584658DD" w14:textId="6382EAFF" w:rsidR="00BB706E" w:rsidRDefault="002D658D" w:rsidP="00BB706E">
      <w:pPr>
        <w:pStyle w:val="normal0"/>
      </w:pPr>
      <w:r>
        <w:rPr>
          <w:color w:val="000000"/>
          <w:lang w:val="fr-FR"/>
        </w:rPr>
        <w:t>C</w:t>
      </w:r>
      <w:r w:rsidR="001F7964" w:rsidRPr="002D658D">
        <w:rPr>
          <w:color w:val="000000"/>
          <w:lang w:val="fr-FR"/>
        </w:rPr>
        <w:t xml:space="preserve">rise et </w:t>
      </w:r>
      <w:r>
        <w:rPr>
          <w:color w:val="000000" w:themeColor="text1"/>
          <w:lang w:val="fr-FR"/>
        </w:rPr>
        <w:t>r</w:t>
      </w:r>
      <w:r w:rsidR="001F7964" w:rsidRPr="002D658D">
        <w:rPr>
          <w:color w:val="000000"/>
          <w:lang w:val="fr-FR"/>
        </w:rPr>
        <w:t>elance</w:t>
      </w:r>
      <w:r>
        <w:rPr>
          <w:color w:val="000000"/>
          <w:lang w:val="fr-FR"/>
        </w:rPr>
        <w:t>,</w:t>
      </w:r>
      <w:r w:rsidR="001F7964" w:rsidRPr="002D658D">
        <w:rPr>
          <w:color w:val="000000"/>
          <w:lang w:val="fr-FR"/>
        </w:rPr>
        <w:t xml:space="preserve"> </w:t>
      </w:r>
      <w:r w:rsidR="00BB706E">
        <w:t>le 10, 11, 25, 26 juin et le 8 et 9 juillet</w:t>
      </w:r>
    </w:p>
    <w:p w14:paraId="00000004" w14:textId="77777777" w:rsidR="009B4973" w:rsidRPr="002D658D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</w:p>
    <w:p w14:paraId="00000005" w14:textId="596A9267" w:rsidR="009B4973" w:rsidRPr="002D658D" w:rsidRDefault="001F79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  <w:r w:rsidRPr="002D658D">
        <w:rPr>
          <w:color w:val="000000"/>
          <w:lang w:val="fr-FR"/>
        </w:rPr>
        <w:t xml:space="preserve">Chaque événement </w:t>
      </w:r>
      <w:r w:rsidR="002D658D">
        <w:rPr>
          <w:color w:val="000000"/>
          <w:lang w:val="fr-FR"/>
        </w:rPr>
        <w:t xml:space="preserve">de la programmation </w:t>
      </w:r>
      <w:r w:rsidRPr="002D658D">
        <w:rPr>
          <w:color w:val="000000"/>
          <w:lang w:val="fr-FR"/>
        </w:rPr>
        <w:t xml:space="preserve">comprend un lien vers la page </w:t>
      </w:r>
      <w:r w:rsidR="002D658D">
        <w:rPr>
          <w:color w:val="000000"/>
          <w:lang w:val="fr-FR"/>
        </w:rPr>
        <w:t xml:space="preserve">correspondante </w:t>
      </w:r>
      <w:r w:rsidRPr="002D658D">
        <w:rPr>
          <w:color w:val="000000"/>
          <w:lang w:val="fr-FR"/>
        </w:rPr>
        <w:t>sur le site TheatreAgora.ca</w:t>
      </w:r>
      <w:r w:rsidR="002D658D">
        <w:rPr>
          <w:color w:val="000000"/>
          <w:lang w:val="fr-FR"/>
        </w:rPr>
        <w:t xml:space="preserve">. Une fois rendu.e </w:t>
      </w:r>
      <w:r w:rsidR="002D658D" w:rsidRPr="002D658D">
        <w:rPr>
          <w:color w:val="000000"/>
          <w:lang w:val="fr-FR"/>
        </w:rPr>
        <w:t>à</w:t>
      </w:r>
      <w:r w:rsidR="002D658D">
        <w:rPr>
          <w:color w:val="000000"/>
          <w:lang w:val="fr-FR"/>
        </w:rPr>
        <w:t xml:space="preserve"> cette page</w:t>
      </w:r>
      <w:proofErr w:type="gramStart"/>
      <w:r w:rsidR="002D658D">
        <w:rPr>
          <w:color w:val="000000"/>
          <w:lang w:val="fr-FR"/>
        </w:rPr>
        <w:t>,</w:t>
      </w:r>
      <w:r w:rsidRPr="002D658D">
        <w:rPr>
          <w:color w:val="000000"/>
          <w:lang w:val="fr-FR"/>
        </w:rPr>
        <w:t>vous</w:t>
      </w:r>
      <w:proofErr w:type="gramEnd"/>
      <w:r w:rsidRPr="002D658D">
        <w:rPr>
          <w:color w:val="000000"/>
          <w:lang w:val="fr-FR"/>
        </w:rPr>
        <w:t xml:space="preserve"> pourrez utiliser le bouton </w:t>
      </w:r>
      <w:r w:rsidR="006065EE" w:rsidRPr="002D658D">
        <w:rPr>
          <w:color w:val="000000"/>
          <w:lang w:val="fr-FR"/>
        </w:rPr>
        <w:t>« </w:t>
      </w:r>
      <w:r w:rsidRPr="002D658D">
        <w:rPr>
          <w:color w:val="000000"/>
          <w:lang w:val="fr-FR"/>
        </w:rPr>
        <w:t>Se joindre à la salle X</w:t>
      </w:r>
      <w:r w:rsidR="006065EE" w:rsidRPr="002D658D">
        <w:rPr>
          <w:color w:val="000000"/>
          <w:lang w:val="fr-FR"/>
        </w:rPr>
        <w:t xml:space="preserve"> » </w:t>
      </w:r>
      <w:r w:rsidRPr="002D658D">
        <w:rPr>
          <w:color w:val="000000"/>
          <w:lang w:val="fr-FR"/>
        </w:rPr>
        <w:t xml:space="preserve">pour vous connecter à l'appel Zoom. </w:t>
      </w:r>
    </w:p>
    <w:p w14:paraId="00000006" w14:textId="77777777" w:rsidR="009B4973" w:rsidRPr="002D658D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</w:p>
    <w:p w14:paraId="00000007" w14:textId="7333B774" w:rsidR="009B4973" w:rsidRPr="002D658D" w:rsidRDefault="001F79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  <w:r w:rsidRPr="002D658D">
        <w:rPr>
          <w:color w:val="000000"/>
          <w:lang w:val="fr-FR"/>
        </w:rPr>
        <w:t xml:space="preserve">Pour accéder aux pages des événements, vous devrez vous inscrire </w:t>
      </w:r>
      <w:r w:rsidR="002D658D">
        <w:rPr>
          <w:color w:val="000000"/>
          <w:lang w:val="fr-FR"/>
        </w:rPr>
        <w:t xml:space="preserve">au colloque </w:t>
      </w:r>
      <w:r w:rsidRPr="002D658D">
        <w:rPr>
          <w:color w:val="000000"/>
          <w:lang w:val="fr-FR"/>
        </w:rPr>
        <w:t xml:space="preserve">(ce qui peut être fait en cliquant </w:t>
      </w:r>
      <w:hyperlink r:id="rId8">
        <w:r w:rsidRPr="002D658D">
          <w:rPr>
            <w:color w:val="1155CC"/>
            <w:u w:val="single"/>
            <w:lang w:val="fr-FR"/>
          </w:rPr>
          <w:t>ICI</w:t>
        </w:r>
      </w:hyperlink>
      <w:r w:rsidRPr="002D658D">
        <w:rPr>
          <w:color w:val="000000"/>
          <w:lang w:val="fr-FR"/>
        </w:rPr>
        <w:t xml:space="preserve">), puis vous connecter au site </w:t>
      </w:r>
      <w:r w:rsidR="002D658D">
        <w:rPr>
          <w:color w:val="000000"/>
          <w:lang w:val="fr-FR"/>
        </w:rPr>
        <w:t>W</w:t>
      </w:r>
      <w:r w:rsidRPr="002D658D">
        <w:rPr>
          <w:color w:val="000000"/>
          <w:lang w:val="fr-FR"/>
        </w:rPr>
        <w:t xml:space="preserve">eb (ce qui peut être fait </w:t>
      </w:r>
      <w:hyperlink r:id="rId9">
        <w:r w:rsidRPr="002D658D">
          <w:rPr>
            <w:color w:val="1155CC"/>
            <w:u w:val="single"/>
            <w:lang w:val="fr-FR"/>
          </w:rPr>
          <w:t>ICI</w:t>
        </w:r>
      </w:hyperlink>
      <w:r w:rsidRPr="002D658D">
        <w:rPr>
          <w:color w:val="000000"/>
          <w:lang w:val="fr-FR"/>
        </w:rPr>
        <w:t>).</w:t>
      </w:r>
    </w:p>
    <w:p w14:paraId="00000008" w14:textId="77777777" w:rsidR="009B4973" w:rsidRPr="002D658D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</w:p>
    <w:p w14:paraId="00000009" w14:textId="77777777" w:rsidR="009B4973" w:rsidRPr="002D658D" w:rsidRDefault="001F7964">
      <w:pPr>
        <w:rPr>
          <w:color w:val="1155CC"/>
          <w:u w:val="single"/>
          <w:lang w:val="fr-FR"/>
        </w:rPr>
      </w:pPr>
      <w:r w:rsidRPr="002D658D">
        <w:rPr>
          <w:lang w:val="fr-FR"/>
        </w:rPr>
        <w:t xml:space="preserve">Si vous rencontrez des difficultés ou si vous avez besoin d'une assistance supplémentaire, veuillez contacter Neil Silcox à l'adresse </w:t>
      </w:r>
      <w:hyperlink r:id="rId10">
        <w:r w:rsidRPr="002D658D">
          <w:rPr>
            <w:color w:val="1155CC"/>
            <w:u w:val="single"/>
            <w:lang w:val="fr-FR"/>
          </w:rPr>
          <w:t>info@theatreagora.ca</w:t>
        </w:r>
      </w:hyperlink>
    </w:p>
    <w:p w14:paraId="0000000A" w14:textId="77777777" w:rsidR="009B4973" w:rsidRPr="002D658D" w:rsidRDefault="009B4973">
      <w:pPr>
        <w:rPr>
          <w:color w:val="1155CC"/>
          <w:u w:val="single"/>
          <w:lang w:val="fr-FR"/>
        </w:rPr>
      </w:pPr>
    </w:p>
    <w:p w14:paraId="0000000B" w14:textId="77777777" w:rsidR="009B4973" w:rsidRPr="002D658D" w:rsidRDefault="009B4973">
      <w:pPr>
        <w:rPr>
          <w:color w:val="1155CC"/>
          <w:u w:val="single"/>
          <w:lang w:val="fr-FR"/>
        </w:rPr>
      </w:pPr>
    </w:p>
    <w:p w14:paraId="0000000C" w14:textId="77777777" w:rsidR="009B4973" w:rsidRPr="002D658D" w:rsidRDefault="009B4973">
      <w:pPr>
        <w:rPr>
          <w:color w:val="1155CC"/>
          <w:u w:val="single"/>
          <w:lang w:val="fr-FR"/>
        </w:rPr>
      </w:pPr>
    </w:p>
    <w:p w14:paraId="0000000D" w14:textId="77777777" w:rsidR="009B4973" w:rsidRPr="002D658D" w:rsidRDefault="009B4973">
      <w:pPr>
        <w:rPr>
          <w:color w:val="1155CC"/>
          <w:u w:val="single"/>
          <w:lang w:val="fr-FR"/>
        </w:rPr>
      </w:pPr>
    </w:p>
    <w:p w14:paraId="1ADAF102" w14:textId="77777777" w:rsidR="00BB706E" w:rsidRPr="00E3492E" w:rsidRDefault="00BB706E" w:rsidP="00BB706E">
      <w:pPr>
        <w:pStyle w:val="Heading2"/>
        <w:rPr>
          <w:rFonts w:ascii="Arial" w:hAnsi="Arial" w:cs="Arial"/>
          <w:color w:val="000000" w:themeColor="text1"/>
          <w:sz w:val="52"/>
          <w:szCs w:val="52"/>
        </w:rPr>
      </w:pPr>
      <w:r w:rsidRPr="00E3492E">
        <w:rPr>
          <w:rFonts w:ascii="Arial" w:hAnsi="Arial" w:cs="Arial"/>
          <w:color w:val="000000" w:themeColor="text1"/>
          <w:sz w:val="52"/>
          <w:szCs w:val="52"/>
        </w:rPr>
        <w:lastRenderedPageBreak/>
        <w:t>Premier Acte</w:t>
      </w:r>
    </w:p>
    <w:p w14:paraId="5C5C9512" w14:textId="77777777" w:rsidR="00BB706E" w:rsidRPr="00E3492E" w:rsidRDefault="00BB706E" w:rsidP="00BB706E">
      <w:pPr>
        <w:pStyle w:val="Heading2"/>
        <w:rPr>
          <w:rFonts w:ascii="Arial" w:hAnsi="Arial" w:cs="Arial"/>
          <w:color w:val="000000" w:themeColor="text1"/>
          <w:sz w:val="48"/>
          <w:szCs w:val="48"/>
        </w:rPr>
      </w:pPr>
      <w:r w:rsidRPr="00E3492E">
        <w:rPr>
          <w:rFonts w:ascii="Arial" w:hAnsi="Arial" w:cs="Arial"/>
          <w:color w:val="000000" w:themeColor="text1"/>
          <w:sz w:val="48"/>
          <w:szCs w:val="48"/>
        </w:rPr>
        <w:t>Jeudi 10 juin 2021</w:t>
      </w:r>
    </w:p>
    <w:p w14:paraId="66CFA7FB" w14:textId="77777777" w:rsidR="00BB706E" w:rsidRDefault="00BB706E" w:rsidP="00BB706E">
      <w:pPr>
        <w:pStyle w:val="normal0"/>
        <w:ind w:left="720"/>
      </w:pPr>
    </w:p>
    <w:p w14:paraId="476C3D39" w14:textId="77777777" w:rsidR="00BB706E" w:rsidRDefault="00BB706E" w:rsidP="00BB706E">
      <w:pPr>
        <w:pStyle w:val="normal0"/>
        <w:ind w:left="720"/>
      </w:pPr>
      <w:r>
        <w:t>Le premier acte de la colloque est commandité par l’Université d’Ottawa</w:t>
      </w:r>
    </w:p>
    <w:p w14:paraId="1E7582E9" w14:textId="77777777" w:rsidR="00BB706E" w:rsidRDefault="00BB706E" w:rsidP="00BB706E">
      <w:pPr>
        <w:pStyle w:val="normal0"/>
      </w:pPr>
    </w:p>
    <w:p w14:paraId="1D2BD7E6" w14:textId="77777777" w:rsidR="00BB706E" w:rsidRDefault="00BB706E" w:rsidP="00BB706E">
      <w:pPr>
        <w:pStyle w:val="normal0"/>
      </w:pPr>
      <w:r>
        <w:t>10h00 à 11h00 — Mot de bienvenue et rencontre sociale (à distance) dans KumoSpace</w:t>
      </w:r>
    </w:p>
    <w:p w14:paraId="36064F53" w14:textId="77777777" w:rsidR="00BB706E" w:rsidRDefault="00BB706E" w:rsidP="00BB706E">
      <w:pPr>
        <w:pStyle w:val="normal0"/>
      </w:pPr>
    </w:p>
    <w:p w14:paraId="2B1DE28B" w14:textId="77777777" w:rsidR="00BB706E" w:rsidRDefault="00BB706E" w:rsidP="00BB706E">
      <w:pPr>
        <w:pStyle w:val="normal0"/>
        <w:numPr>
          <w:ilvl w:val="0"/>
          <w:numId w:val="30"/>
        </w:numPr>
      </w:pPr>
      <w:r>
        <w:t>Kevin Kee et Yana Meerzon</w:t>
      </w:r>
    </w:p>
    <w:p w14:paraId="3488BB99" w14:textId="77777777" w:rsidR="00BB706E" w:rsidRDefault="00BB706E" w:rsidP="00BB706E">
      <w:pPr>
        <w:pStyle w:val="normal0"/>
        <w:numPr>
          <w:ilvl w:val="0"/>
          <w:numId w:val="30"/>
        </w:numPr>
      </w:pPr>
      <w:r>
        <w:t xml:space="preserve">Pour plus d'informations, et le lien vers les salles Zoom et KumoSpace, cliquez </w:t>
      </w:r>
      <w:hyperlink r:id="rId11">
        <w:r>
          <w:rPr>
            <w:color w:val="1155CC"/>
            <w:u w:val="single"/>
          </w:rPr>
          <w:t>ICI</w:t>
        </w:r>
      </w:hyperlink>
      <w:r>
        <w:t>.</w:t>
      </w:r>
    </w:p>
    <w:p w14:paraId="7C91B2E5" w14:textId="77777777" w:rsidR="00BB706E" w:rsidRDefault="00BB706E" w:rsidP="00BB706E">
      <w:pPr>
        <w:pStyle w:val="normal0"/>
      </w:pPr>
    </w:p>
    <w:p w14:paraId="7C8904FB" w14:textId="77777777" w:rsidR="00BB706E" w:rsidRDefault="00BB706E" w:rsidP="00BB706E">
      <w:pPr>
        <w:pStyle w:val="normal0"/>
      </w:pPr>
      <w:r>
        <w:t>11h00 à 13h00  — Conférencier invité et le prix Ann Saddlemyer</w:t>
      </w:r>
    </w:p>
    <w:p w14:paraId="2F9112E3" w14:textId="77777777" w:rsidR="00BB706E" w:rsidRDefault="00BB706E" w:rsidP="00BB706E">
      <w:pPr>
        <w:pStyle w:val="normal0"/>
        <w:ind w:left="720"/>
      </w:pPr>
    </w:p>
    <w:p w14:paraId="6B8E521F" w14:textId="77777777" w:rsidR="00BB706E" w:rsidRDefault="00BB706E" w:rsidP="00BB706E">
      <w:pPr>
        <w:pStyle w:val="normal0"/>
        <w:numPr>
          <w:ilvl w:val="0"/>
          <w:numId w:val="24"/>
        </w:numPr>
      </w:pPr>
      <w:r>
        <w:t>Harvey Young de l’Université Boston</w:t>
      </w:r>
    </w:p>
    <w:p w14:paraId="4DF1704A" w14:textId="77777777" w:rsidR="00BB706E" w:rsidRDefault="00BB706E" w:rsidP="00BB706E">
      <w:pPr>
        <w:pStyle w:val="normal0"/>
        <w:numPr>
          <w:ilvl w:val="0"/>
          <w:numId w:val="24"/>
        </w:numPr>
      </w:pPr>
      <w:r>
        <w:t>Prix présentée par Ric Knowles</w:t>
      </w:r>
    </w:p>
    <w:p w14:paraId="426D98A1" w14:textId="77777777" w:rsidR="00BB706E" w:rsidRDefault="00BB706E" w:rsidP="00BB706E">
      <w:pPr>
        <w:pStyle w:val="normal0"/>
        <w:numPr>
          <w:ilvl w:val="0"/>
          <w:numId w:val="24"/>
        </w:numPr>
      </w:pPr>
      <w:r>
        <w:t xml:space="preserve">Pour plus d'informations, et le lien vers la salle Zoom, cliquez </w:t>
      </w:r>
      <w:hyperlink r:id="rId12">
        <w:r>
          <w:rPr>
            <w:color w:val="1155CC"/>
            <w:u w:val="single"/>
          </w:rPr>
          <w:t>ICI</w:t>
        </w:r>
      </w:hyperlink>
      <w:r>
        <w:t>.</w:t>
      </w:r>
    </w:p>
    <w:p w14:paraId="018538DA" w14:textId="77777777" w:rsidR="00BB706E" w:rsidRDefault="00BB706E" w:rsidP="00BB706E">
      <w:pPr>
        <w:pStyle w:val="normal0"/>
      </w:pPr>
    </w:p>
    <w:p w14:paraId="6EE2A6EF" w14:textId="77777777" w:rsidR="00BB706E" w:rsidRDefault="00BB706E" w:rsidP="00BB706E">
      <w:pPr>
        <w:pStyle w:val="normal0"/>
      </w:pPr>
      <w:r>
        <w:t>13h30 à 15h00 — Trois sessions simultanées :</w:t>
      </w:r>
    </w:p>
    <w:p w14:paraId="082B1152" w14:textId="77777777" w:rsidR="00BB706E" w:rsidRDefault="00BB706E" w:rsidP="00BB706E">
      <w:pPr>
        <w:pStyle w:val="normal0"/>
        <w:ind w:left="1440"/>
      </w:pPr>
    </w:p>
    <w:p w14:paraId="7744246B" w14:textId="77777777" w:rsidR="00BB706E" w:rsidRDefault="00BB706E" w:rsidP="00BB706E">
      <w:pPr>
        <w:pStyle w:val="normal0"/>
        <w:numPr>
          <w:ilvl w:val="0"/>
          <w:numId w:val="24"/>
        </w:numPr>
      </w:pPr>
      <w:r>
        <w:t>La pédagogie du théâtre et la crise climatique</w:t>
      </w:r>
    </w:p>
    <w:p w14:paraId="0C360E77" w14:textId="77777777" w:rsidR="00BB706E" w:rsidRDefault="00BB706E" w:rsidP="00BB706E">
      <w:pPr>
        <w:pStyle w:val="normal0"/>
        <w:numPr>
          <w:ilvl w:val="1"/>
          <w:numId w:val="24"/>
        </w:numPr>
      </w:pPr>
      <w:r>
        <w:t>Conrad Alexandrowicz, David Fancy, Katrina Dunn, Lara Aysal et Rachel Rhoades</w:t>
      </w:r>
    </w:p>
    <w:p w14:paraId="10D5ACCC" w14:textId="77777777" w:rsidR="00BB706E" w:rsidRDefault="00BB706E" w:rsidP="00BB706E">
      <w:pPr>
        <w:pStyle w:val="normal0"/>
        <w:numPr>
          <w:ilvl w:val="1"/>
          <w:numId w:val="24"/>
        </w:numPr>
      </w:pPr>
      <w:r>
        <w:lastRenderedPageBreak/>
        <w:t xml:space="preserve">Pour plus d'informations, et le lien vers la salle Zoom, cliquez </w:t>
      </w:r>
      <w:hyperlink r:id="rId13">
        <w:r>
          <w:rPr>
            <w:color w:val="1155CC"/>
            <w:u w:val="single"/>
          </w:rPr>
          <w:t>ICI</w:t>
        </w:r>
      </w:hyperlink>
      <w:r>
        <w:t>.</w:t>
      </w:r>
    </w:p>
    <w:p w14:paraId="7052BF1C" w14:textId="77777777" w:rsidR="00BB706E" w:rsidRDefault="00BB706E" w:rsidP="00BB706E">
      <w:pPr>
        <w:pStyle w:val="normal0"/>
      </w:pPr>
    </w:p>
    <w:p w14:paraId="317A8D6F" w14:textId="77777777" w:rsidR="00BB706E" w:rsidRDefault="00BB706E" w:rsidP="00BB706E">
      <w:pPr>
        <w:pStyle w:val="normal0"/>
        <w:numPr>
          <w:ilvl w:val="0"/>
          <w:numId w:val="24"/>
        </w:numPr>
      </w:pPr>
      <w:r>
        <w:t>De la crise et de la relance à la découverte : innovation et connexion dans les paysages virtuels et globaux</w:t>
      </w:r>
    </w:p>
    <w:p w14:paraId="4590A355" w14:textId="77777777" w:rsidR="00BB706E" w:rsidRDefault="00BB706E" w:rsidP="00BB706E">
      <w:pPr>
        <w:pStyle w:val="normal0"/>
        <w:numPr>
          <w:ilvl w:val="1"/>
          <w:numId w:val="24"/>
        </w:numPr>
      </w:pPr>
      <w:r>
        <w:t>Christine Balt, Kathleen Gallagher, Nancy Cardwell, Munia (Debleena Tripathi) et Lindsay Valve</w:t>
      </w:r>
    </w:p>
    <w:p w14:paraId="58D6BCB5" w14:textId="77777777" w:rsidR="00BB706E" w:rsidRDefault="00BB706E" w:rsidP="00BB706E">
      <w:pPr>
        <w:pStyle w:val="normal0"/>
        <w:numPr>
          <w:ilvl w:val="1"/>
          <w:numId w:val="24"/>
        </w:numPr>
      </w:pPr>
      <w:r>
        <w:t xml:space="preserve">Pour plus d'informations, et le lien vers la salle Zoom, cliquez </w:t>
      </w:r>
      <w:hyperlink r:id="rId14">
        <w:r>
          <w:rPr>
            <w:color w:val="1155CC"/>
            <w:u w:val="single"/>
          </w:rPr>
          <w:t>ICI</w:t>
        </w:r>
      </w:hyperlink>
      <w:r>
        <w:t>.</w:t>
      </w:r>
    </w:p>
    <w:p w14:paraId="41125ADF" w14:textId="77777777" w:rsidR="00BB706E" w:rsidRDefault="00BB706E" w:rsidP="00BB706E">
      <w:pPr>
        <w:pStyle w:val="normal0"/>
      </w:pPr>
    </w:p>
    <w:p w14:paraId="78350529" w14:textId="77777777" w:rsidR="00BB706E" w:rsidRDefault="00BB706E" w:rsidP="00BB706E">
      <w:pPr>
        <w:pStyle w:val="normal0"/>
        <w:numPr>
          <w:ilvl w:val="0"/>
          <w:numId w:val="24"/>
        </w:numPr>
      </w:pPr>
      <w:r>
        <w:t>Improviser les futurs : leçons à tirer de la Covid-19</w:t>
      </w:r>
    </w:p>
    <w:p w14:paraId="2513E22B" w14:textId="77777777" w:rsidR="00BB706E" w:rsidRDefault="00BB706E" w:rsidP="00BB706E">
      <w:pPr>
        <w:pStyle w:val="normal0"/>
        <w:numPr>
          <w:ilvl w:val="1"/>
          <w:numId w:val="24"/>
        </w:numPr>
      </w:pPr>
      <w:r>
        <w:t>Présidence : Louise Frapper avec Stephen Donnelly, Jemma Llewellyn, Naomi Frazier &amp; Hartley Jafine</w:t>
      </w:r>
    </w:p>
    <w:p w14:paraId="06D8513C" w14:textId="77777777" w:rsidR="00BB706E" w:rsidRDefault="00BB706E" w:rsidP="00BB706E">
      <w:pPr>
        <w:pStyle w:val="normal0"/>
        <w:numPr>
          <w:ilvl w:val="1"/>
          <w:numId w:val="24"/>
        </w:numPr>
      </w:pPr>
      <w:r>
        <w:t xml:space="preserve">Pour plus d'informations, et le lien vers la salle Zoom, cliquez </w:t>
      </w:r>
      <w:hyperlink r:id="rId15">
        <w:r>
          <w:rPr>
            <w:color w:val="1155CC"/>
            <w:u w:val="single"/>
          </w:rPr>
          <w:t>ICI</w:t>
        </w:r>
      </w:hyperlink>
      <w:r>
        <w:t>.</w:t>
      </w:r>
    </w:p>
    <w:p w14:paraId="33B11475" w14:textId="77777777" w:rsidR="00BB706E" w:rsidRDefault="00BB706E" w:rsidP="00BB706E">
      <w:pPr>
        <w:pStyle w:val="normal0"/>
        <w:ind w:left="720"/>
      </w:pPr>
    </w:p>
    <w:p w14:paraId="2B6AA60B" w14:textId="77777777" w:rsidR="00BB706E" w:rsidRDefault="00BB706E" w:rsidP="00BB706E">
      <w:pPr>
        <w:pStyle w:val="normal0"/>
      </w:pPr>
      <w:r>
        <w:t>15h00 à 16h30 – Table Ronde : La pratique théâtrale et la recherche autochtones</w:t>
      </w:r>
    </w:p>
    <w:p w14:paraId="3570D029" w14:textId="77777777" w:rsidR="00BB706E" w:rsidRDefault="00BB706E" w:rsidP="00BB706E">
      <w:pPr>
        <w:pStyle w:val="normal0"/>
      </w:pPr>
    </w:p>
    <w:p w14:paraId="43EE7868" w14:textId="77777777" w:rsidR="00BB706E" w:rsidRDefault="00BB706E" w:rsidP="00BB706E">
      <w:pPr>
        <w:pStyle w:val="normal0"/>
        <w:numPr>
          <w:ilvl w:val="0"/>
          <w:numId w:val="25"/>
        </w:numPr>
      </w:pPr>
      <w:r>
        <w:t>Julie Burelle, Lindsay Lachance, Carlos Riviera et Deneh’Cho Thomson</w:t>
      </w:r>
    </w:p>
    <w:p w14:paraId="2E8DFA82" w14:textId="77777777" w:rsidR="00BB706E" w:rsidRDefault="00BB706E" w:rsidP="00BB706E">
      <w:pPr>
        <w:pStyle w:val="normal0"/>
        <w:numPr>
          <w:ilvl w:val="0"/>
          <w:numId w:val="25"/>
        </w:numPr>
      </w:pPr>
      <w:r>
        <w:t xml:space="preserve">Pour plus d'informations, et le lien vers la salle Zoom, cliquez </w:t>
      </w:r>
      <w:hyperlink r:id="rId16">
        <w:r>
          <w:rPr>
            <w:color w:val="1155CC"/>
            <w:u w:val="single"/>
          </w:rPr>
          <w:t>ICI</w:t>
        </w:r>
      </w:hyperlink>
      <w:r>
        <w:t>.</w:t>
      </w:r>
    </w:p>
    <w:p w14:paraId="17D02712" w14:textId="77777777" w:rsidR="00BB706E" w:rsidRDefault="00BB706E" w:rsidP="00BB706E">
      <w:pPr>
        <w:pStyle w:val="normal0"/>
      </w:pPr>
      <w:r>
        <w:lastRenderedPageBreak/>
        <w:t>16h30 à 19h30 — Deux sessions simultanées :</w:t>
      </w:r>
    </w:p>
    <w:p w14:paraId="277788D9" w14:textId="77777777" w:rsidR="00BB706E" w:rsidRDefault="00BB706E" w:rsidP="00BB706E">
      <w:pPr>
        <w:pStyle w:val="normal0"/>
      </w:pPr>
    </w:p>
    <w:p w14:paraId="2FC9C639" w14:textId="77777777" w:rsidR="00BB706E" w:rsidRDefault="00BB706E" w:rsidP="00BB706E">
      <w:pPr>
        <w:pStyle w:val="normal0"/>
        <w:numPr>
          <w:ilvl w:val="0"/>
          <w:numId w:val="24"/>
        </w:numPr>
      </w:pPr>
      <w:r>
        <w:t>Groupe de travail sur le handicap, les pédagogies et la performance</w:t>
      </w:r>
    </w:p>
    <w:p w14:paraId="6AC646EE" w14:textId="77777777" w:rsidR="00BB706E" w:rsidRDefault="00BB706E" w:rsidP="00BB706E">
      <w:pPr>
        <w:pStyle w:val="normal0"/>
        <w:numPr>
          <w:ilvl w:val="1"/>
          <w:numId w:val="24"/>
        </w:numPr>
      </w:pPr>
      <w:r>
        <w:t>Becky Gold et Drea Flyne</w:t>
      </w:r>
    </w:p>
    <w:p w14:paraId="539C0A93" w14:textId="77777777" w:rsidR="00BB706E" w:rsidRDefault="00BB706E" w:rsidP="00BB706E">
      <w:pPr>
        <w:pStyle w:val="normal0"/>
        <w:numPr>
          <w:ilvl w:val="1"/>
          <w:numId w:val="24"/>
        </w:numPr>
      </w:pPr>
      <w:r>
        <w:t xml:space="preserve">Pour plus d'informations, et le lien vers la salle Zoom, cliquez </w:t>
      </w:r>
      <w:hyperlink r:id="rId17">
        <w:r>
          <w:rPr>
            <w:color w:val="1155CC"/>
            <w:u w:val="single"/>
          </w:rPr>
          <w:t>ICI</w:t>
        </w:r>
      </w:hyperlink>
      <w:r>
        <w:t>.</w:t>
      </w:r>
    </w:p>
    <w:p w14:paraId="244E9BD2" w14:textId="77777777" w:rsidR="00BB706E" w:rsidRDefault="00BB706E" w:rsidP="00BB706E">
      <w:pPr>
        <w:pStyle w:val="normal0"/>
      </w:pPr>
    </w:p>
    <w:p w14:paraId="76BC88C6" w14:textId="77777777" w:rsidR="00BB706E" w:rsidRDefault="00BB706E" w:rsidP="00BB706E">
      <w:pPr>
        <w:pStyle w:val="normal0"/>
        <w:numPr>
          <w:ilvl w:val="0"/>
          <w:numId w:val="24"/>
        </w:numPr>
      </w:pPr>
      <w:r>
        <w:t xml:space="preserve">Groupe de travail sur l’engagement somatique </w:t>
      </w:r>
    </w:p>
    <w:p w14:paraId="39D80AB1" w14:textId="77777777" w:rsidR="00BB706E" w:rsidRDefault="00BB706E" w:rsidP="00BB706E">
      <w:pPr>
        <w:pStyle w:val="normal0"/>
        <w:numPr>
          <w:ilvl w:val="1"/>
          <w:numId w:val="24"/>
        </w:numPr>
      </w:pPr>
      <w:r>
        <w:t>christine Bellerose et Ursula Neuerburg-Denzer</w:t>
      </w:r>
    </w:p>
    <w:p w14:paraId="301EFE65" w14:textId="77777777" w:rsidR="00BB706E" w:rsidRDefault="00BB706E" w:rsidP="00BB706E">
      <w:pPr>
        <w:pStyle w:val="normal0"/>
        <w:numPr>
          <w:ilvl w:val="1"/>
          <w:numId w:val="24"/>
        </w:numPr>
      </w:pPr>
      <w:r>
        <w:t xml:space="preserve">Pour plus d'informations, et le lien vers la salle Zoom, cliquez </w:t>
      </w:r>
      <w:hyperlink r:id="rId18">
        <w:r>
          <w:rPr>
            <w:color w:val="1155CC"/>
            <w:u w:val="single"/>
          </w:rPr>
          <w:t>ICI</w:t>
        </w:r>
      </w:hyperlink>
      <w:r>
        <w:t>.</w:t>
      </w:r>
    </w:p>
    <w:p w14:paraId="30123738" w14:textId="77777777" w:rsidR="00BB706E" w:rsidRDefault="00BB706E" w:rsidP="00BB706E">
      <w:pPr>
        <w:pStyle w:val="normal0"/>
      </w:pPr>
    </w:p>
    <w:p w14:paraId="45DD209B" w14:textId="77777777" w:rsidR="00BB706E" w:rsidRDefault="00BB706E" w:rsidP="00BB706E">
      <w:pPr>
        <w:pStyle w:val="normal0"/>
      </w:pPr>
      <w:r>
        <w:t xml:space="preserve">19h30 à 20h00 — Lancement d’un numéro de la </w:t>
      </w:r>
      <w:r>
        <w:rPr>
          <w:i/>
        </w:rPr>
        <w:t>Canadian Theatre Review</w:t>
      </w:r>
      <w:r>
        <w:t xml:space="preserve"> </w:t>
      </w:r>
    </w:p>
    <w:p w14:paraId="4F38BC2A" w14:textId="77777777" w:rsidR="00BB706E" w:rsidRDefault="00BB706E" w:rsidP="00BB706E">
      <w:pPr>
        <w:pStyle w:val="normal0"/>
      </w:pPr>
    </w:p>
    <w:p w14:paraId="4E9779A3" w14:textId="77777777" w:rsidR="00BB706E" w:rsidRDefault="00BB706E" w:rsidP="00BB706E">
      <w:pPr>
        <w:pStyle w:val="normal0"/>
        <w:numPr>
          <w:ilvl w:val="0"/>
          <w:numId w:val="24"/>
        </w:numPr>
      </w:pPr>
      <w:r>
        <w:t>Signy Lynch &amp; Thea Fitz-James</w:t>
      </w:r>
    </w:p>
    <w:p w14:paraId="24224F03" w14:textId="77777777" w:rsidR="00BB706E" w:rsidRDefault="00BB706E" w:rsidP="00BB706E">
      <w:pPr>
        <w:pStyle w:val="normal0"/>
        <w:numPr>
          <w:ilvl w:val="0"/>
          <w:numId w:val="24"/>
        </w:numPr>
      </w:pPr>
      <w:r>
        <w:t xml:space="preserve">Pour plus d'informations, et le lien vers la salle Zoom, cliquez </w:t>
      </w:r>
      <w:hyperlink r:id="rId19">
        <w:r>
          <w:rPr>
            <w:color w:val="1155CC"/>
            <w:u w:val="single"/>
          </w:rPr>
          <w:t>ICI</w:t>
        </w:r>
      </w:hyperlink>
      <w:r>
        <w:t>.</w:t>
      </w:r>
    </w:p>
    <w:p w14:paraId="533DF60A" w14:textId="77777777" w:rsidR="00BB706E" w:rsidRDefault="00BB706E" w:rsidP="00BB706E">
      <w:pPr>
        <w:pStyle w:val="normal0"/>
      </w:pPr>
    </w:p>
    <w:p w14:paraId="0B14B035" w14:textId="77777777" w:rsidR="00BB706E" w:rsidRDefault="00BB706E" w:rsidP="00BB706E">
      <w:pPr>
        <w:pStyle w:val="normal0"/>
      </w:pPr>
      <w:r>
        <w:t>20h00 à 21h30 — Accueil des participant.e.s sur Kumospace</w:t>
      </w:r>
    </w:p>
    <w:p w14:paraId="33B89B2D" w14:textId="77777777" w:rsidR="00BB706E" w:rsidRDefault="00BB706E" w:rsidP="00BB706E">
      <w:pPr>
        <w:pStyle w:val="normal0"/>
      </w:pPr>
    </w:p>
    <w:p w14:paraId="4C25D07C" w14:textId="77777777" w:rsidR="00BB706E" w:rsidRDefault="00BB706E" w:rsidP="00BB706E">
      <w:pPr>
        <w:pStyle w:val="normal0"/>
        <w:numPr>
          <w:ilvl w:val="0"/>
          <w:numId w:val="24"/>
        </w:numPr>
      </w:pPr>
      <w:r>
        <w:t xml:space="preserve">Pour plus d'informations, et le lien vers la salle KumoSpace, cliquez </w:t>
      </w:r>
      <w:hyperlink r:id="rId20">
        <w:r>
          <w:rPr>
            <w:color w:val="1155CC"/>
            <w:u w:val="single"/>
          </w:rPr>
          <w:t>ICI</w:t>
        </w:r>
      </w:hyperlink>
      <w:r>
        <w:t>.</w:t>
      </w:r>
    </w:p>
    <w:p w14:paraId="61BBF54B" w14:textId="77777777" w:rsidR="00BB706E" w:rsidRDefault="00BB706E" w:rsidP="00BB706E">
      <w:pPr>
        <w:pStyle w:val="Heading2"/>
      </w:pPr>
      <w:bookmarkStart w:id="1" w:name="_nthzuor3mxxk" w:colFirst="0" w:colLast="0"/>
      <w:bookmarkEnd w:id="1"/>
    </w:p>
    <w:p w14:paraId="02BE2CB2" w14:textId="77777777" w:rsidR="00BB706E" w:rsidRPr="00493DCB" w:rsidRDefault="00BB706E" w:rsidP="00BB706E">
      <w:pPr>
        <w:pStyle w:val="Heading2"/>
        <w:rPr>
          <w:rFonts w:asciiTheme="majorHAnsi" w:hAnsiTheme="majorHAnsi" w:cstheme="majorBidi"/>
          <w:color w:val="4F81BD" w:themeColor="accent1"/>
        </w:rPr>
      </w:pPr>
      <w:bookmarkStart w:id="2" w:name="_6m378y2g60v" w:colFirst="0" w:colLast="0"/>
      <w:bookmarkEnd w:id="2"/>
      <w:r>
        <w:br w:type="page"/>
      </w:r>
      <w:bookmarkStart w:id="3" w:name="_3hfybtmou7bq" w:colFirst="0" w:colLast="0"/>
      <w:bookmarkEnd w:id="3"/>
      <w:r w:rsidRPr="00E3492E">
        <w:rPr>
          <w:rFonts w:ascii="Arial" w:hAnsi="Arial" w:cs="Arial"/>
          <w:color w:val="000000" w:themeColor="text1"/>
          <w:sz w:val="48"/>
          <w:szCs w:val="48"/>
        </w:rPr>
        <w:lastRenderedPageBreak/>
        <w:t>Vendredi 11 juin 2021</w:t>
      </w:r>
    </w:p>
    <w:p w14:paraId="54C55219" w14:textId="77777777" w:rsidR="00BB706E" w:rsidRPr="00E3492E" w:rsidRDefault="00BB706E" w:rsidP="00BB706E"/>
    <w:p w14:paraId="30EB7415" w14:textId="77777777" w:rsidR="00BB706E" w:rsidRDefault="00BB706E" w:rsidP="00BB706E">
      <w:pPr>
        <w:pStyle w:val="normal0"/>
      </w:pPr>
      <w:r>
        <w:t>9h00 à 10h30 — Trois sessions simultanées :</w:t>
      </w:r>
    </w:p>
    <w:p w14:paraId="53D122CB" w14:textId="77777777" w:rsidR="00BB706E" w:rsidRDefault="00BB706E" w:rsidP="00BB706E">
      <w:pPr>
        <w:pStyle w:val="normal0"/>
      </w:pPr>
    </w:p>
    <w:p w14:paraId="1930A56F" w14:textId="77777777" w:rsidR="00BB706E" w:rsidRDefault="00BB706E" w:rsidP="00BB706E">
      <w:pPr>
        <w:pStyle w:val="normal0"/>
        <w:numPr>
          <w:ilvl w:val="0"/>
          <w:numId w:val="27"/>
        </w:numPr>
      </w:pPr>
      <w:r>
        <w:t xml:space="preserve">Living Waste : une table ronde sur la performance matérielle et l'écologie en pleine crise climatique </w:t>
      </w:r>
    </w:p>
    <w:p w14:paraId="7A474513" w14:textId="77777777" w:rsidR="00BB706E" w:rsidRDefault="00BB706E" w:rsidP="00BB706E">
      <w:pPr>
        <w:pStyle w:val="normal0"/>
        <w:numPr>
          <w:ilvl w:val="1"/>
          <w:numId w:val="27"/>
        </w:numPr>
      </w:pPr>
      <w:r>
        <w:t>Chairs: Gabriel Levine &amp;  Denise Rogers Valenzuela avec Marlon Griffith, Annie Katsura Rollins, Tintin Wulia et Poncili Creación (Efrain et Pablo Del Hierro)</w:t>
      </w:r>
    </w:p>
    <w:p w14:paraId="1B31DB1F" w14:textId="77777777" w:rsidR="00BB706E" w:rsidRDefault="00BB706E" w:rsidP="00BB706E">
      <w:pPr>
        <w:pStyle w:val="normal0"/>
        <w:numPr>
          <w:ilvl w:val="1"/>
          <w:numId w:val="27"/>
        </w:numPr>
      </w:pPr>
      <w:r>
        <w:t xml:space="preserve">Pour plus d'informations, et le lien vers la salle Zoom, cliquez </w:t>
      </w:r>
      <w:hyperlink r:id="rId21">
        <w:r>
          <w:rPr>
            <w:color w:val="1155CC"/>
            <w:u w:val="single"/>
          </w:rPr>
          <w:t>ICI</w:t>
        </w:r>
      </w:hyperlink>
      <w:r>
        <w:t>.</w:t>
      </w:r>
    </w:p>
    <w:p w14:paraId="62AFF96B" w14:textId="77777777" w:rsidR="00BB706E" w:rsidRDefault="00BB706E" w:rsidP="00BB706E">
      <w:pPr>
        <w:pStyle w:val="normal0"/>
      </w:pPr>
    </w:p>
    <w:p w14:paraId="140070D0" w14:textId="77777777" w:rsidR="00BB706E" w:rsidRDefault="00BB706E" w:rsidP="00BB706E">
      <w:pPr>
        <w:pStyle w:val="normal0"/>
        <w:numPr>
          <w:ilvl w:val="0"/>
          <w:numId w:val="27"/>
        </w:numPr>
      </w:pPr>
      <w:r>
        <w:t>S’adapter aux crises : réponses globales des dramaturges, des compagnies théâtrales et des contestataires</w:t>
      </w:r>
    </w:p>
    <w:p w14:paraId="6FF4A776" w14:textId="77777777" w:rsidR="00BB706E" w:rsidRDefault="00BB706E" w:rsidP="00BB706E">
      <w:pPr>
        <w:pStyle w:val="normal0"/>
        <w:numPr>
          <w:ilvl w:val="1"/>
          <w:numId w:val="27"/>
        </w:numPr>
      </w:pPr>
      <w:r>
        <w:t>Présidence : Shelly Liebemubuk avec Felicia Cucuta, Nae Hanashiro Avila et Robin Whittaker</w:t>
      </w:r>
    </w:p>
    <w:p w14:paraId="17C95A26" w14:textId="77777777" w:rsidR="00BB706E" w:rsidRDefault="00BB706E" w:rsidP="00BB706E">
      <w:pPr>
        <w:pStyle w:val="normal0"/>
        <w:numPr>
          <w:ilvl w:val="1"/>
          <w:numId w:val="27"/>
        </w:numPr>
      </w:pPr>
      <w:r>
        <w:t xml:space="preserve">Pour plus d'informations, et le lien vers la salle Zoom, cliquez </w:t>
      </w:r>
      <w:hyperlink r:id="rId22">
        <w:r>
          <w:rPr>
            <w:color w:val="1155CC"/>
            <w:u w:val="single"/>
          </w:rPr>
          <w:t>ICI</w:t>
        </w:r>
      </w:hyperlink>
      <w:r>
        <w:t xml:space="preserve">. </w:t>
      </w:r>
    </w:p>
    <w:p w14:paraId="22941615" w14:textId="77777777" w:rsidR="00BB706E" w:rsidRDefault="00BB706E" w:rsidP="00BB706E">
      <w:pPr>
        <w:pStyle w:val="normal0"/>
      </w:pPr>
    </w:p>
    <w:p w14:paraId="261FF8E6" w14:textId="77777777" w:rsidR="00BB706E" w:rsidRDefault="00BB706E" w:rsidP="00BB706E">
      <w:pPr>
        <w:pStyle w:val="normal0"/>
        <w:numPr>
          <w:ilvl w:val="0"/>
          <w:numId w:val="27"/>
        </w:numPr>
      </w:pPr>
      <w:r>
        <w:t>Salles de classe et programmes d'études : stratégies d’enseignement socialement responsables et justes</w:t>
      </w:r>
    </w:p>
    <w:p w14:paraId="339C5E28" w14:textId="77777777" w:rsidR="00BB706E" w:rsidRDefault="00BB706E" w:rsidP="00BB706E">
      <w:pPr>
        <w:pStyle w:val="normal0"/>
        <w:numPr>
          <w:ilvl w:val="1"/>
          <w:numId w:val="27"/>
        </w:numPr>
      </w:pPr>
      <w:r>
        <w:lastRenderedPageBreak/>
        <w:t>Présidence : Art Babayants avec David Edwards, Kara Flanagan, Anna Griffith et Michelle LaFlamme</w:t>
      </w:r>
    </w:p>
    <w:p w14:paraId="10D4ECC4" w14:textId="77777777" w:rsidR="00BB706E" w:rsidRDefault="00BB706E" w:rsidP="00BB706E">
      <w:pPr>
        <w:pStyle w:val="normal0"/>
        <w:numPr>
          <w:ilvl w:val="1"/>
          <w:numId w:val="27"/>
        </w:numPr>
      </w:pPr>
      <w:r>
        <w:t xml:space="preserve">Pour plus d'informations, et le lien vers la salle Zoom, cliquez </w:t>
      </w:r>
      <w:hyperlink r:id="rId23">
        <w:r>
          <w:rPr>
            <w:color w:val="1155CC"/>
            <w:u w:val="single"/>
          </w:rPr>
          <w:t>ICI</w:t>
        </w:r>
      </w:hyperlink>
      <w:r>
        <w:t>.</w:t>
      </w:r>
    </w:p>
    <w:p w14:paraId="538BD293" w14:textId="77777777" w:rsidR="00BB706E" w:rsidRDefault="00BB706E" w:rsidP="00BB706E">
      <w:pPr>
        <w:pStyle w:val="normal0"/>
      </w:pPr>
    </w:p>
    <w:p w14:paraId="361A3429" w14:textId="77777777" w:rsidR="00BB706E" w:rsidRDefault="00BB706E" w:rsidP="00BB706E">
      <w:pPr>
        <w:pStyle w:val="normal0"/>
      </w:pPr>
      <w:r>
        <w:t xml:space="preserve">11h00 à 12h30 pm — Conversation internationale sur le théâtre et la crise </w:t>
      </w:r>
    </w:p>
    <w:p w14:paraId="264FCBCF" w14:textId="77777777" w:rsidR="00BB706E" w:rsidRDefault="00BB706E" w:rsidP="00BB706E">
      <w:pPr>
        <w:pStyle w:val="normal0"/>
        <w:ind w:left="720"/>
      </w:pPr>
      <w:r>
        <w:t xml:space="preserve"> </w:t>
      </w:r>
    </w:p>
    <w:p w14:paraId="5E4A7F8A" w14:textId="77777777" w:rsidR="00BB706E" w:rsidRDefault="00BB706E" w:rsidP="00BB706E">
      <w:pPr>
        <w:pStyle w:val="normal0"/>
        <w:numPr>
          <w:ilvl w:val="0"/>
          <w:numId w:val="29"/>
        </w:numPr>
      </w:pPr>
      <w:r>
        <w:t xml:space="preserve">Présidence : Sebastian Samur avec Lisa Peschel (UK), Ayra Sidiropoulou (Greece), Emine Fisek (Turkey), Victor Dugga (Nigeria) et Siyuan Liu (Canada) </w:t>
      </w:r>
    </w:p>
    <w:p w14:paraId="6B0BCBF0" w14:textId="77777777" w:rsidR="00BB706E" w:rsidRDefault="00BB706E" w:rsidP="00BB706E">
      <w:pPr>
        <w:pStyle w:val="normal0"/>
        <w:numPr>
          <w:ilvl w:val="0"/>
          <w:numId w:val="29"/>
        </w:numPr>
      </w:pPr>
      <w:r>
        <w:t xml:space="preserve">Commanditée par l’Université de Toronto, </w:t>
      </w:r>
      <w:r>
        <w:rPr>
          <w:i/>
        </w:rPr>
        <w:t>Centre for Drama, Theatre &amp; Performance Studies</w:t>
      </w:r>
    </w:p>
    <w:p w14:paraId="3E9BAB3A" w14:textId="77777777" w:rsidR="00BB706E" w:rsidRDefault="00BB706E" w:rsidP="00BB706E">
      <w:pPr>
        <w:pStyle w:val="normal0"/>
        <w:numPr>
          <w:ilvl w:val="0"/>
          <w:numId w:val="29"/>
        </w:numPr>
      </w:pPr>
      <w:r>
        <w:t xml:space="preserve">Pour plus d'informations, et le lien vers la salle Zoom, cliquez </w:t>
      </w:r>
      <w:hyperlink r:id="rId24">
        <w:r>
          <w:rPr>
            <w:color w:val="1155CC"/>
            <w:u w:val="single"/>
          </w:rPr>
          <w:t>ICI</w:t>
        </w:r>
      </w:hyperlink>
      <w:r>
        <w:t>.</w:t>
      </w:r>
    </w:p>
    <w:p w14:paraId="75049F6B" w14:textId="77777777" w:rsidR="00BB706E" w:rsidRDefault="00BB706E" w:rsidP="00BB706E">
      <w:pPr>
        <w:pStyle w:val="normal0"/>
      </w:pPr>
    </w:p>
    <w:p w14:paraId="4D64B36C" w14:textId="77777777" w:rsidR="00BB706E" w:rsidRDefault="00BB706E" w:rsidP="00BB706E">
      <w:pPr>
        <w:pStyle w:val="normal0"/>
        <w:rPr>
          <w:i/>
        </w:rPr>
      </w:pPr>
      <w:r>
        <w:t xml:space="preserve">12h30 à 13h00 — Lancement du numéro 42.1 de </w:t>
      </w:r>
      <w:r>
        <w:rPr>
          <w:i/>
        </w:rPr>
        <w:t>Recherches théâtrales au Canada</w:t>
      </w:r>
    </w:p>
    <w:p w14:paraId="2B441146" w14:textId="77777777" w:rsidR="00BB706E" w:rsidRDefault="00BB706E" w:rsidP="00BB706E">
      <w:pPr>
        <w:pStyle w:val="normal0"/>
      </w:pPr>
    </w:p>
    <w:p w14:paraId="6D577881" w14:textId="77777777" w:rsidR="00BB706E" w:rsidRDefault="00BB706E" w:rsidP="00BB706E">
      <w:pPr>
        <w:pStyle w:val="normal0"/>
        <w:numPr>
          <w:ilvl w:val="0"/>
          <w:numId w:val="32"/>
        </w:numPr>
      </w:pPr>
      <w:r>
        <w:t>Kim Solga</w:t>
      </w:r>
    </w:p>
    <w:p w14:paraId="4FB6D10B" w14:textId="77777777" w:rsidR="00BB706E" w:rsidRDefault="00BB706E" w:rsidP="00BB706E">
      <w:pPr>
        <w:pStyle w:val="normal0"/>
        <w:numPr>
          <w:ilvl w:val="0"/>
          <w:numId w:val="32"/>
        </w:numPr>
      </w:pPr>
      <w:r>
        <w:t xml:space="preserve">Pour plus d'informations, et le lien vers la salle Zoom, cliquez </w:t>
      </w:r>
      <w:hyperlink r:id="rId25">
        <w:r>
          <w:rPr>
            <w:color w:val="1155CC"/>
            <w:u w:val="single"/>
          </w:rPr>
          <w:t>ICI</w:t>
        </w:r>
      </w:hyperlink>
      <w:r>
        <w:t>.</w:t>
      </w:r>
    </w:p>
    <w:p w14:paraId="337E674B" w14:textId="77777777" w:rsidR="00BB706E" w:rsidRDefault="00BB706E" w:rsidP="00BB706E">
      <w:pPr>
        <w:pStyle w:val="normal0"/>
      </w:pPr>
    </w:p>
    <w:p w14:paraId="134D68FD" w14:textId="77777777" w:rsidR="00BB706E" w:rsidRDefault="00BB706E" w:rsidP="00BB706E">
      <w:pPr>
        <w:pStyle w:val="normal0"/>
      </w:pPr>
    </w:p>
    <w:p w14:paraId="1BC162FE" w14:textId="77777777" w:rsidR="00BB706E" w:rsidRDefault="00BB706E" w:rsidP="00BB706E">
      <w:pPr>
        <w:pStyle w:val="normal0"/>
      </w:pPr>
      <w:r>
        <w:lastRenderedPageBreak/>
        <w:t xml:space="preserve">13h00 à 14h30 — Table ronde sur la situation de l’embauche et du travail précaire dans le domaine </w:t>
      </w:r>
    </w:p>
    <w:p w14:paraId="64FF5CC6" w14:textId="77777777" w:rsidR="00BB706E" w:rsidRDefault="00BB706E" w:rsidP="00BB706E">
      <w:pPr>
        <w:pStyle w:val="normal0"/>
      </w:pPr>
    </w:p>
    <w:p w14:paraId="3397021B" w14:textId="77777777" w:rsidR="00BB706E" w:rsidRDefault="00BB706E" w:rsidP="00BB706E">
      <w:pPr>
        <w:pStyle w:val="normal0"/>
        <w:numPr>
          <w:ilvl w:val="0"/>
          <w:numId w:val="26"/>
        </w:numPr>
      </w:pPr>
      <w:r>
        <w:t>“Emerging Scholars Task Force” (CATR), Lisa Aikman, Susan Bennett, David Owen, Marlis Schweitzer &amp; Kim Solga.</w:t>
      </w:r>
    </w:p>
    <w:p w14:paraId="4338880C" w14:textId="77777777" w:rsidR="00BB706E" w:rsidRDefault="00BB706E" w:rsidP="00BB706E">
      <w:pPr>
        <w:pStyle w:val="normal0"/>
        <w:numPr>
          <w:ilvl w:val="0"/>
          <w:numId w:val="26"/>
        </w:numPr>
      </w:pPr>
      <w:r>
        <w:t xml:space="preserve">Pour plus d'informations, et le lien vers la salle Zoom, cliquez </w:t>
      </w:r>
      <w:hyperlink r:id="rId26">
        <w:r>
          <w:rPr>
            <w:color w:val="1155CC"/>
            <w:u w:val="single"/>
          </w:rPr>
          <w:t>ICI</w:t>
        </w:r>
      </w:hyperlink>
      <w:r>
        <w:t>.</w:t>
      </w:r>
    </w:p>
    <w:p w14:paraId="6AC7FDB6" w14:textId="77777777" w:rsidR="00BB706E" w:rsidRDefault="00BB706E" w:rsidP="00BB706E">
      <w:pPr>
        <w:pStyle w:val="normal0"/>
      </w:pPr>
    </w:p>
    <w:p w14:paraId="155D28A7" w14:textId="77777777" w:rsidR="00BB706E" w:rsidRDefault="00BB706E" w:rsidP="00BB706E">
      <w:pPr>
        <w:pStyle w:val="normal0"/>
      </w:pPr>
      <w:r>
        <w:t>14h30 à 16h00 pm — Trois sessions simultanées :</w:t>
      </w:r>
    </w:p>
    <w:p w14:paraId="31ED5A1F" w14:textId="77777777" w:rsidR="00BB706E" w:rsidRDefault="00BB706E" w:rsidP="00BB706E">
      <w:pPr>
        <w:pStyle w:val="normal0"/>
      </w:pPr>
    </w:p>
    <w:p w14:paraId="79A72DBA" w14:textId="77777777" w:rsidR="00BB706E" w:rsidRDefault="00BB706E" w:rsidP="00BB706E">
      <w:pPr>
        <w:pStyle w:val="normal0"/>
        <w:numPr>
          <w:ilvl w:val="0"/>
          <w:numId w:val="27"/>
        </w:numPr>
      </w:pPr>
      <w:r>
        <w:t xml:space="preserve">Le personnel et le politique : répondre aux crises contemporaines </w:t>
      </w:r>
    </w:p>
    <w:p w14:paraId="1D9229F0" w14:textId="77777777" w:rsidR="00BB706E" w:rsidRDefault="00BB706E" w:rsidP="00BB706E">
      <w:pPr>
        <w:pStyle w:val="normal0"/>
        <w:numPr>
          <w:ilvl w:val="1"/>
          <w:numId w:val="27"/>
        </w:numPr>
      </w:pPr>
      <w:r>
        <w:t xml:space="preserve">Présidence : Joël Beddows avec Andrea Ubal Rodríguez et Yana Meerzon </w:t>
      </w:r>
    </w:p>
    <w:p w14:paraId="0B5FAF49" w14:textId="77777777" w:rsidR="00BB706E" w:rsidRDefault="00BB706E" w:rsidP="00BB706E">
      <w:pPr>
        <w:pStyle w:val="normal0"/>
        <w:numPr>
          <w:ilvl w:val="1"/>
          <w:numId w:val="27"/>
        </w:numPr>
      </w:pPr>
      <w:r>
        <w:t xml:space="preserve">Pour plus d'informations, et le lien vers la salle Zoom, cliquez </w:t>
      </w:r>
      <w:hyperlink r:id="rId27">
        <w:r>
          <w:rPr>
            <w:color w:val="1155CC"/>
            <w:u w:val="single"/>
          </w:rPr>
          <w:t>ICI</w:t>
        </w:r>
      </w:hyperlink>
      <w:r>
        <w:t>.</w:t>
      </w:r>
    </w:p>
    <w:p w14:paraId="70D447DA" w14:textId="77777777" w:rsidR="00BB706E" w:rsidRDefault="00BB706E" w:rsidP="00BB706E">
      <w:pPr>
        <w:pStyle w:val="normal0"/>
      </w:pPr>
    </w:p>
    <w:p w14:paraId="1AD56936" w14:textId="77777777" w:rsidR="00BB706E" w:rsidRDefault="00BB706E" w:rsidP="00BB706E">
      <w:pPr>
        <w:pStyle w:val="normal0"/>
        <w:numPr>
          <w:ilvl w:val="0"/>
          <w:numId w:val="27"/>
        </w:numPr>
      </w:pPr>
      <w:r>
        <w:t xml:space="preserve">Comment nous nous rassemblons maintenant : présentation du prototype d’exposition virtuelle d’un instrument de recherche </w:t>
      </w:r>
    </w:p>
    <w:p w14:paraId="08320F91" w14:textId="77777777" w:rsidR="00BB706E" w:rsidRDefault="00BB706E" w:rsidP="00BB706E">
      <w:pPr>
        <w:pStyle w:val="normal0"/>
        <w:numPr>
          <w:ilvl w:val="1"/>
          <w:numId w:val="27"/>
        </w:numPr>
      </w:pPr>
      <w:r>
        <w:t>Sasha Kovacs, Seika Boye, Marjan Moosavi, Atefeh Zararzadeh, Anna Paliy et Rohan Kulkarni</w:t>
      </w:r>
    </w:p>
    <w:p w14:paraId="038BE414" w14:textId="77777777" w:rsidR="00BB706E" w:rsidRDefault="00BB706E" w:rsidP="00BB706E">
      <w:pPr>
        <w:pStyle w:val="normal0"/>
        <w:numPr>
          <w:ilvl w:val="1"/>
          <w:numId w:val="27"/>
        </w:numPr>
      </w:pPr>
      <w:r>
        <w:t>Présenté par l’Université de Victoria, Département de Théâtre</w:t>
      </w:r>
    </w:p>
    <w:p w14:paraId="28B981CC" w14:textId="77777777" w:rsidR="00BB706E" w:rsidRDefault="00BB706E" w:rsidP="00BB706E">
      <w:pPr>
        <w:pStyle w:val="normal0"/>
        <w:numPr>
          <w:ilvl w:val="1"/>
          <w:numId w:val="27"/>
        </w:numPr>
      </w:pPr>
      <w:r>
        <w:lastRenderedPageBreak/>
        <w:t xml:space="preserve">Pour plus d'informations, et le lien vers la salle Zoom, cliquez </w:t>
      </w:r>
      <w:hyperlink r:id="rId28">
        <w:r>
          <w:rPr>
            <w:color w:val="1155CC"/>
            <w:u w:val="single"/>
          </w:rPr>
          <w:t>ICI</w:t>
        </w:r>
      </w:hyperlink>
      <w:r>
        <w:t>.</w:t>
      </w:r>
    </w:p>
    <w:p w14:paraId="6FB5413A" w14:textId="77777777" w:rsidR="00BB706E" w:rsidRDefault="00BB706E" w:rsidP="00BB706E">
      <w:pPr>
        <w:pStyle w:val="normal0"/>
      </w:pPr>
    </w:p>
    <w:p w14:paraId="17945146" w14:textId="77777777" w:rsidR="00BB706E" w:rsidRDefault="00BB706E" w:rsidP="00BB706E">
      <w:pPr>
        <w:pStyle w:val="normal0"/>
        <w:numPr>
          <w:ilvl w:val="0"/>
          <w:numId w:val="27"/>
        </w:numPr>
      </w:pPr>
      <w:r>
        <w:t xml:space="preserve">Justice pour les personnes en situation de handicap et théâtre appliqué : les leçons de la COVID-19 sur l’accessibilité des arts </w:t>
      </w:r>
    </w:p>
    <w:p w14:paraId="2FFEA001" w14:textId="77777777" w:rsidR="00BB706E" w:rsidRDefault="00BB706E" w:rsidP="00BB706E">
      <w:pPr>
        <w:pStyle w:val="normal0"/>
        <w:numPr>
          <w:ilvl w:val="1"/>
          <w:numId w:val="27"/>
        </w:numPr>
      </w:pPr>
      <w:r>
        <w:t>Leah Tidey, Jessica Anne Nelson, Leyton Schnellert, Rachelle Hole, Aaron Pietras, Dana Faris, Larissa Gunkel, Jessica Anne Nelson, Cindy Chapman &amp; Becky Gold</w:t>
      </w:r>
    </w:p>
    <w:p w14:paraId="564D1B55" w14:textId="77777777" w:rsidR="00BB706E" w:rsidRDefault="00BB706E" w:rsidP="00BB706E">
      <w:pPr>
        <w:pStyle w:val="normal0"/>
        <w:numPr>
          <w:ilvl w:val="1"/>
          <w:numId w:val="27"/>
        </w:numPr>
      </w:pPr>
      <w:r>
        <w:t xml:space="preserve">Pour plus d'informations, et le lien vers la salle Zoom, cliquez </w:t>
      </w:r>
      <w:hyperlink r:id="rId29">
        <w:r>
          <w:rPr>
            <w:color w:val="1155CC"/>
            <w:u w:val="single"/>
          </w:rPr>
          <w:t>ICI</w:t>
        </w:r>
      </w:hyperlink>
      <w:r>
        <w:t>.</w:t>
      </w:r>
    </w:p>
    <w:p w14:paraId="671E64F7" w14:textId="77777777" w:rsidR="00BB706E" w:rsidRDefault="00BB706E" w:rsidP="00BB706E">
      <w:pPr>
        <w:pStyle w:val="normal0"/>
      </w:pPr>
    </w:p>
    <w:p w14:paraId="141456D0" w14:textId="77777777" w:rsidR="00BB706E" w:rsidRDefault="00BB706E" w:rsidP="00BB706E">
      <w:pPr>
        <w:pStyle w:val="normal0"/>
      </w:pPr>
      <w:r>
        <w:t>16h00 à 17h30 — Allez de l’avant - les leçons de la période de COVID-19 en pédagogie du théâtre dans un monde post-pandémie</w:t>
      </w:r>
    </w:p>
    <w:p w14:paraId="6B531F6F" w14:textId="77777777" w:rsidR="00BB706E" w:rsidRDefault="00BB706E" w:rsidP="00BB706E">
      <w:pPr>
        <w:pStyle w:val="normal0"/>
      </w:pPr>
    </w:p>
    <w:p w14:paraId="6EE9D62A" w14:textId="77777777" w:rsidR="00BB706E" w:rsidRDefault="00BB706E" w:rsidP="00BB706E">
      <w:pPr>
        <w:pStyle w:val="normal0"/>
        <w:numPr>
          <w:ilvl w:val="0"/>
          <w:numId w:val="31"/>
        </w:numPr>
      </w:pPr>
      <w:r>
        <w:t>Neil Silcox, Sue Miner, Lisa Karen Cox et Jordi Hepburn</w:t>
      </w:r>
    </w:p>
    <w:p w14:paraId="1BC9F861" w14:textId="77777777" w:rsidR="00BB706E" w:rsidRDefault="00BB706E" w:rsidP="00BB706E">
      <w:pPr>
        <w:pStyle w:val="normal0"/>
        <w:numPr>
          <w:ilvl w:val="0"/>
          <w:numId w:val="31"/>
        </w:numPr>
      </w:pPr>
      <w:r>
        <w:t xml:space="preserve">Pour plus d'informations, et le lien vers la salle Zoom, cliquez </w:t>
      </w:r>
      <w:hyperlink r:id="rId30">
        <w:r>
          <w:rPr>
            <w:color w:val="1155CC"/>
            <w:u w:val="single"/>
          </w:rPr>
          <w:t>ICI</w:t>
        </w:r>
      </w:hyperlink>
      <w:r>
        <w:t>.</w:t>
      </w:r>
    </w:p>
    <w:p w14:paraId="2E4A631A" w14:textId="77777777" w:rsidR="00BB706E" w:rsidRDefault="00BB706E" w:rsidP="00BB706E">
      <w:pPr>
        <w:pStyle w:val="normal0"/>
      </w:pPr>
    </w:p>
    <w:p w14:paraId="76C8A952" w14:textId="77777777" w:rsidR="00BB706E" w:rsidRDefault="00BB706E" w:rsidP="00BB706E">
      <w:pPr>
        <w:pStyle w:val="normal0"/>
      </w:pPr>
    </w:p>
    <w:p w14:paraId="0B149691" w14:textId="77777777" w:rsidR="00BB706E" w:rsidRDefault="00BB706E" w:rsidP="00BB706E">
      <w:pPr>
        <w:pStyle w:val="normal0"/>
      </w:pPr>
    </w:p>
    <w:p w14:paraId="2FE1022F" w14:textId="77777777" w:rsidR="00BB706E" w:rsidRDefault="00BB706E" w:rsidP="00BB706E">
      <w:pPr>
        <w:pStyle w:val="normal0"/>
      </w:pPr>
    </w:p>
    <w:p w14:paraId="661D7FD1" w14:textId="77777777" w:rsidR="00BB706E" w:rsidRDefault="00BB706E" w:rsidP="00BB706E">
      <w:pPr>
        <w:pStyle w:val="normal0"/>
      </w:pPr>
    </w:p>
    <w:p w14:paraId="14BD5E5A" w14:textId="77777777" w:rsidR="00BB706E" w:rsidRDefault="00BB706E" w:rsidP="00BB706E">
      <w:pPr>
        <w:pStyle w:val="normal0"/>
      </w:pPr>
      <w:r>
        <w:lastRenderedPageBreak/>
        <w:t xml:space="preserve">19h30 à 21h30 pm — Playwrights Canada Press (PCP) </w:t>
      </w:r>
    </w:p>
    <w:p w14:paraId="3FD96BFA" w14:textId="77777777" w:rsidR="00BB706E" w:rsidRDefault="00BB706E" w:rsidP="00BB706E">
      <w:pPr>
        <w:pStyle w:val="normal0"/>
      </w:pPr>
    </w:p>
    <w:p w14:paraId="13102207" w14:textId="77777777" w:rsidR="00BB706E" w:rsidRDefault="00BB706E" w:rsidP="00BB706E">
      <w:pPr>
        <w:pStyle w:val="normal0"/>
        <w:numPr>
          <w:ilvl w:val="0"/>
          <w:numId w:val="28"/>
        </w:numPr>
      </w:pPr>
      <w:r>
        <w:t>Présidence : Yana Meerson avec Colleen Murphy, Hiro Kanagawa, Keith Barker, Tawiah M'Carthy et Kat Sandler</w:t>
      </w:r>
    </w:p>
    <w:p w14:paraId="6CF60F9A" w14:textId="77777777" w:rsidR="00BB706E" w:rsidRDefault="00BB706E" w:rsidP="00BB706E">
      <w:pPr>
        <w:pStyle w:val="normal0"/>
        <w:numPr>
          <w:ilvl w:val="0"/>
          <w:numId w:val="28"/>
        </w:numPr>
      </w:pPr>
      <w:r>
        <w:t xml:space="preserve">Pour plus d'informations, et le lien vers la salle Zoom, cliquez </w:t>
      </w:r>
      <w:hyperlink r:id="rId31">
        <w:r>
          <w:rPr>
            <w:color w:val="1155CC"/>
            <w:u w:val="single"/>
          </w:rPr>
          <w:t>ICI</w:t>
        </w:r>
      </w:hyperlink>
      <w:r>
        <w:t>.</w:t>
      </w:r>
    </w:p>
    <w:p w14:paraId="36C17577" w14:textId="77777777" w:rsidR="00BB706E" w:rsidRDefault="00BB706E" w:rsidP="00BB706E">
      <w:pPr>
        <w:pStyle w:val="normal0"/>
      </w:pPr>
    </w:p>
    <w:p w14:paraId="36C42D13" w14:textId="77777777" w:rsidR="00BB706E" w:rsidRDefault="00BB706E" w:rsidP="00BB706E">
      <w:pPr>
        <w:pStyle w:val="normal0"/>
      </w:pPr>
    </w:p>
    <w:p w14:paraId="0000000E" w14:textId="77777777" w:rsidR="009B4973" w:rsidRPr="002D658D" w:rsidRDefault="009B4973">
      <w:pPr>
        <w:rPr>
          <w:color w:val="000000" w:themeColor="text1"/>
          <w:u w:val="single"/>
          <w:lang w:val="fr-FR"/>
        </w:rPr>
      </w:pPr>
    </w:p>
    <w:p w14:paraId="0000000F" w14:textId="77777777" w:rsidR="009B4973" w:rsidRPr="002D658D" w:rsidRDefault="009B4973">
      <w:pPr>
        <w:rPr>
          <w:color w:val="000000" w:themeColor="text1"/>
          <w:u w:val="single"/>
          <w:lang w:val="fr-FR"/>
        </w:rPr>
      </w:pPr>
    </w:p>
    <w:p w14:paraId="1B88C9A9" w14:textId="77777777" w:rsidR="00BB706E" w:rsidRDefault="00BB706E">
      <w:pPr>
        <w:pStyle w:val="Heading2"/>
        <w:rPr>
          <w:color w:val="000000" w:themeColor="text1"/>
          <w:sz w:val="48"/>
          <w:szCs w:val="48"/>
          <w:lang w:val="fr-FR"/>
        </w:rPr>
      </w:pPr>
    </w:p>
    <w:p w14:paraId="69AD1B61" w14:textId="77777777" w:rsidR="00BB706E" w:rsidRDefault="00BB706E">
      <w:pPr>
        <w:pStyle w:val="Heading2"/>
        <w:rPr>
          <w:color w:val="000000" w:themeColor="text1"/>
          <w:sz w:val="48"/>
          <w:szCs w:val="48"/>
          <w:lang w:val="fr-FR"/>
        </w:rPr>
      </w:pPr>
    </w:p>
    <w:p w14:paraId="310040EA" w14:textId="77777777" w:rsidR="00BB706E" w:rsidRDefault="00BB706E">
      <w:pPr>
        <w:pStyle w:val="Heading2"/>
        <w:rPr>
          <w:color w:val="000000" w:themeColor="text1"/>
          <w:sz w:val="48"/>
          <w:szCs w:val="48"/>
          <w:lang w:val="fr-FR"/>
        </w:rPr>
      </w:pPr>
    </w:p>
    <w:p w14:paraId="71C72154" w14:textId="77777777" w:rsidR="00BB706E" w:rsidRDefault="00BB706E">
      <w:pPr>
        <w:pStyle w:val="Heading2"/>
        <w:rPr>
          <w:color w:val="000000" w:themeColor="text1"/>
          <w:sz w:val="48"/>
          <w:szCs w:val="48"/>
          <w:lang w:val="fr-FR"/>
        </w:rPr>
      </w:pPr>
    </w:p>
    <w:p w14:paraId="7F5688ED" w14:textId="77777777" w:rsidR="00BB706E" w:rsidRDefault="00BB706E">
      <w:pPr>
        <w:pStyle w:val="Heading2"/>
        <w:rPr>
          <w:color w:val="000000" w:themeColor="text1"/>
          <w:sz w:val="48"/>
          <w:szCs w:val="48"/>
          <w:lang w:val="fr-FR"/>
        </w:rPr>
      </w:pPr>
    </w:p>
    <w:p w14:paraId="35CFDE37" w14:textId="77777777" w:rsidR="00BB706E" w:rsidRDefault="00BB706E">
      <w:pPr>
        <w:pStyle w:val="Heading2"/>
        <w:rPr>
          <w:color w:val="000000" w:themeColor="text1"/>
          <w:sz w:val="48"/>
          <w:szCs w:val="48"/>
          <w:lang w:val="fr-FR"/>
        </w:rPr>
      </w:pPr>
    </w:p>
    <w:p w14:paraId="358B84E1" w14:textId="77777777" w:rsidR="00BB706E" w:rsidRDefault="00BB706E" w:rsidP="00BB706E"/>
    <w:p w14:paraId="68B2718B" w14:textId="77777777" w:rsidR="00BB706E" w:rsidRDefault="00BB706E" w:rsidP="00BB706E"/>
    <w:p w14:paraId="20BACE12" w14:textId="77777777" w:rsidR="00BB706E" w:rsidRDefault="00BB706E" w:rsidP="00BB706E"/>
    <w:p w14:paraId="39804395" w14:textId="77777777" w:rsidR="00BB706E" w:rsidRDefault="00BB706E" w:rsidP="00BB706E"/>
    <w:p w14:paraId="08AD8A11" w14:textId="18F92C29" w:rsidR="00BB706E" w:rsidRPr="00BB706E" w:rsidRDefault="00BB706E" w:rsidP="00BB706E">
      <w:pPr>
        <w:rPr>
          <w:b/>
          <w:color w:val="000000" w:themeColor="text1"/>
          <w:sz w:val="52"/>
          <w:szCs w:val="52"/>
        </w:rPr>
      </w:pPr>
      <w:r w:rsidRPr="00307E82">
        <w:rPr>
          <w:b/>
          <w:color w:val="000000" w:themeColor="text1"/>
          <w:sz w:val="52"/>
          <w:szCs w:val="52"/>
        </w:rPr>
        <w:lastRenderedPageBreak/>
        <w:t>Deuxième Acte</w:t>
      </w:r>
    </w:p>
    <w:p w14:paraId="00000010" w14:textId="77777777" w:rsidR="009B4973" w:rsidRPr="00C74144" w:rsidRDefault="001F7964">
      <w:pPr>
        <w:pStyle w:val="Heading2"/>
        <w:rPr>
          <w:color w:val="000000" w:themeColor="text1"/>
          <w:sz w:val="48"/>
          <w:szCs w:val="48"/>
          <w:lang w:val="fr-FR"/>
        </w:rPr>
      </w:pPr>
      <w:r w:rsidRPr="00C74144">
        <w:rPr>
          <w:color w:val="000000" w:themeColor="text1"/>
          <w:sz w:val="48"/>
          <w:szCs w:val="48"/>
          <w:lang w:val="fr-FR"/>
        </w:rPr>
        <w:t>Vendredi 25 juin 2021</w:t>
      </w:r>
    </w:p>
    <w:p w14:paraId="00000011" w14:textId="490D9D34" w:rsidR="009B4973" w:rsidRPr="00C74144" w:rsidRDefault="001F7964" w:rsidP="00C74144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Le deuxième acte du colloque est </w:t>
      </w:r>
      <w:r w:rsidR="00C74144">
        <w:rPr>
          <w:color w:val="000000" w:themeColor="text1"/>
          <w:lang w:val="fr-FR"/>
        </w:rPr>
        <w:t>he</w:t>
      </w:r>
      <w:r w:rsidR="006065EE" w:rsidRPr="00C74144">
        <w:rPr>
          <w:color w:val="000000" w:themeColor="text1"/>
          <w:lang w:val="fr-FR"/>
        </w:rPr>
        <w:t>hébergé par la Société québécoise d’études théâtrales</w:t>
      </w:r>
    </w:p>
    <w:p w14:paraId="00000012" w14:textId="77777777" w:rsidR="009B4973" w:rsidRPr="00C74144" w:rsidRDefault="009B4973">
      <w:pPr>
        <w:rPr>
          <w:color w:val="000000" w:themeColor="text1"/>
          <w:lang w:val="fr-FR"/>
        </w:rPr>
      </w:pPr>
    </w:p>
    <w:p w14:paraId="00000013" w14:textId="77777777" w:rsidR="009B4973" w:rsidRPr="00C74144" w:rsidRDefault="001F796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9 h 30 à 11 h 00 — Deux sessions simultanées :</w:t>
      </w:r>
    </w:p>
    <w:p w14:paraId="00000014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15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Construire d’autres mondes : les possibilités de l’hétérotopie, de l’ethnobricolage et de la conception des pratiques</w:t>
      </w:r>
    </w:p>
    <w:p w14:paraId="00000016" w14:textId="4C352F3A" w:rsidR="009B4973" w:rsidRPr="00C74144" w:rsidRDefault="001F7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Présidence : Sylvain Schryburt</w:t>
      </w:r>
      <w:r w:rsidR="006065EE" w:rsidRPr="00C74144">
        <w:rPr>
          <w:color w:val="000000" w:themeColor="text1"/>
          <w:lang w:val="fr-FR"/>
        </w:rPr>
        <w:t xml:space="preserve">. Participant.e.s : </w:t>
      </w:r>
      <w:r w:rsidRPr="00C74144">
        <w:rPr>
          <w:color w:val="000000" w:themeColor="text1"/>
          <w:lang w:val="fr-FR"/>
        </w:rPr>
        <w:t>Deniz Basar, Art Babayants, Carla Melo et Jimena Ortuzar</w:t>
      </w:r>
    </w:p>
    <w:p w14:paraId="00000017" w14:textId="77777777" w:rsidR="009B4973" w:rsidRPr="00C74144" w:rsidRDefault="001F796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d’informations et pour le lien vers la salle Zoom, </w:t>
      </w:r>
      <w:proofErr w:type="gramStart"/>
      <w:r w:rsidRPr="00C74144">
        <w:rPr>
          <w:color w:val="000000" w:themeColor="text1"/>
          <w:lang w:val="fr-FR"/>
        </w:rPr>
        <w:t xml:space="preserve">cliquez </w:t>
      </w:r>
      <w:proofErr w:type="gramEnd"/>
      <w:r w:rsidRPr="00C74144">
        <w:rPr>
          <w:color w:val="3366FF"/>
        </w:rPr>
        <w:fldChar w:fldCharType="begin"/>
      </w:r>
      <w:r w:rsidRPr="00C74144">
        <w:rPr>
          <w:color w:val="3366FF"/>
          <w:lang w:val="fr-FR"/>
        </w:rPr>
        <w:instrText xml:space="preserve"> HYPERLINK "https://theatreagora.ca/horaire/24-construire-dautres-mondes-les-possibilites-de-lheterotopie-de-lethnobricolage-et-de-la-conception-des-pratiques/?lang=fr" \h </w:instrText>
      </w:r>
      <w:r w:rsidRPr="00C74144">
        <w:rPr>
          <w:color w:val="3366FF"/>
        </w:rPr>
        <w:fldChar w:fldCharType="separate"/>
      </w:r>
      <w:r w:rsidRPr="00C74144">
        <w:rPr>
          <w:color w:val="3366FF"/>
          <w:u w:val="single"/>
          <w:lang w:val="fr-FR"/>
        </w:rPr>
        <w:t>ICI</w:t>
      </w:r>
      <w:r w:rsidRPr="00C74144">
        <w:rPr>
          <w:color w:val="3366FF"/>
          <w:u w:val="single"/>
        </w:rPr>
        <w:fldChar w:fldCharType="end"/>
      </w:r>
      <w:r w:rsidRPr="00C74144">
        <w:rPr>
          <w:color w:val="000000" w:themeColor="text1"/>
          <w:lang w:val="fr-FR"/>
        </w:rPr>
        <w:t xml:space="preserve">. </w:t>
      </w:r>
    </w:p>
    <w:p w14:paraId="00000018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ind w:left="1418"/>
        <w:rPr>
          <w:color w:val="000000" w:themeColor="text1"/>
          <w:lang w:val="fr-FR"/>
        </w:rPr>
      </w:pPr>
    </w:p>
    <w:p w14:paraId="00000019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À la recherche de futurs imaginaires</w:t>
      </w:r>
    </w:p>
    <w:p w14:paraId="0000001A" w14:textId="77777777" w:rsidR="009B4973" w:rsidRPr="00C74144" w:rsidRDefault="001F79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Ursula Neuerburg-Denzer, Emilie Monnet, Floyd Favel, Kahente Horn-Miller, Jen Cressey, et Lisa Ndejuru</w:t>
      </w:r>
    </w:p>
    <w:p w14:paraId="0000001B" w14:textId="77777777" w:rsidR="009B4973" w:rsidRPr="00C74144" w:rsidRDefault="001F79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d’informations et pour le lien vers la salle Zoom, </w:t>
      </w:r>
      <w:proofErr w:type="gramStart"/>
      <w:r w:rsidRPr="00C74144">
        <w:rPr>
          <w:color w:val="000000" w:themeColor="text1"/>
          <w:lang w:val="fr-FR"/>
        </w:rPr>
        <w:t xml:space="preserve">cliquez </w:t>
      </w:r>
      <w:proofErr w:type="gramEnd"/>
      <w:r w:rsidRPr="00C74144">
        <w:rPr>
          <w:color w:val="3366FF"/>
        </w:rPr>
        <w:fldChar w:fldCharType="begin"/>
      </w:r>
      <w:r w:rsidRPr="00C74144">
        <w:rPr>
          <w:color w:val="3366FF"/>
          <w:lang w:val="fr-FR"/>
        </w:rPr>
        <w:instrText xml:space="preserve"> HYPERLINK "https://theatreagora.ca/horaire/25-a-la-recherche-de-futurs-imaginaires/?lang=fr" \h </w:instrText>
      </w:r>
      <w:r w:rsidRPr="00C74144">
        <w:rPr>
          <w:color w:val="3366FF"/>
        </w:rPr>
        <w:fldChar w:fldCharType="separate"/>
      </w:r>
      <w:r w:rsidRPr="00C74144">
        <w:rPr>
          <w:color w:val="3366FF"/>
          <w:u w:val="single"/>
          <w:lang w:val="fr-FR"/>
        </w:rPr>
        <w:t>ICI</w:t>
      </w:r>
      <w:r w:rsidRPr="00C74144">
        <w:rPr>
          <w:color w:val="3366FF"/>
          <w:u w:val="single"/>
        </w:rPr>
        <w:fldChar w:fldCharType="end"/>
      </w:r>
      <w:r w:rsidRPr="00C74144">
        <w:rPr>
          <w:color w:val="000000" w:themeColor="text1"/>
          <w:lang w:val="fr-FR"/>
        </w:rPr>
        <w:t xml:space="preserve">. </w:t>
      </w:r>
    </w:p>
    <w:p w14:paraId="0000001C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ind w:left="1418"/>
        <w:rPr>
          <w:color w:val="000000" w:themeColor="text1"/>
          <w:lang w:val="fr-FR"/>
        </w:rPr>
      </w:pPr>
    </w:p>
    <w:p w14:paraId="0000001D" w14:textId="2F619A64" w:rsidR="009B4973" w:rsidRPr="00C74144" w:rsidRDefault="001F7964">
      <w:pPr>
        <w:pStyle w:val="Heading3"/>
        <w:spacing w:before="161" w:after="161"/>
        <w:rPr>
          <w:rFonts w:ascii="Arial" w:eastAsia="Arial" w:hAnsi="Arial" w:cs="Arial"/>
          <w:b w:val="0"/>
          <w:color w:val="000000" w:themeColor="text1"/>
          <w:lang w:val="fr-FR"/>
        </w:rPr>
      </w:pPr>
      <w:r w:rsidRPr="00C74144">
        <w:rPr>
          <w:rFonts w:ascii="Arial" w:eastAsia="Arial" w:hAnsi="Arial" w:cs="Arial"/>
          <w:b w:val="0"/>
          <w:color w:val="000000" w:themeColor="text1"/>
          <w:lang w:val="fr-FR"/>
        </w:rPr>
        <w:lastRenderedPageBreak/>
        <w:t>11 h 00 à 13 h 00 —</w:t>
      </w:r>
      <w:r w:rsidRPr="00C74144">
        <w:rPr>
          <w:color w:val="000000" w:themeColor="text1"/>
          <w:lang w:val="fr-FR"/>
        </w:rPr>
        <w:t xml:space="preserve"> </w:t>
      </w:r>
      <w:r w:rsidRPr="00C74144">
        <w:rPr>
          <w:rFonts w:ascii="Arial" w:eastAsia="Arial" w:hAnsi="Arial" w:cs="Arial"/>
          <w:b w:val="0"/>
          <w:color w:val="000000" w:themeColor="text1"/>
          <w:lang w:val="fr-FR"/>
        </w:rPr>
        <w:t>Mot de bienvenue sur Zoom, Grande conférence et remise du prix Jean-Cléo</w:t>
      </w:r>
      <w:r w:rsidR="006065EE" w:rsidRPr="00C74144">
        <w:rPr>
          <w:rFonts w:ascii="Arial" w:eastAsia="Arial" w:hAnsi="Arial" w:cs="Arial"/>
          <w:b w:val="0"/>
          <w:color w:val="000000" w:themeColor="text1"/>
          <w:lang w:val="fr-FR"/>
        </w:rPr>
        <w:t>-</w:t>
      </w:r>
      <w:r w:rsidRPr="00C74144">
        <w:rPr>
          <w:rFonts w:ascii="Arial" w:eastAsia="Arial" w:hAnsi="Arial" w:cs="Arial"/>
          <w:b w:val="0"/>
          <w:color w:val="000000" w:themeColor="text1"/>
          <w:lang w:val="fr-FR"/>
        </w:rPr>
        <w:t>Godin (SQET)</w:t>
      </w:r>
    </w:p>
    <w:p w14:paraId="0000001E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Avec Catherine Tadros et Nicole Nolette</w:t>
      </w:r>
    </w:p>
    <w:p w14:paraId="0000001F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Conférencière invitée : Sylvie Chalaye </w:t>
      </w:r>
      <w:r w:rsidRPr="00C74144">
        <w:rPr>
          <w:color w:val="000000" w:themeColor="text1"/>
          <w:highlight w:val="white"/>
          <w:lang w:val="fr-FR"/>
        </w:rPr>
        <w:t>(Université Sorbonne Nouvelle)</w:t>
      </w:r>
    </w:p>
    <w:p w14:paraId="00000020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C74144">
        <w:rPr>
          <w:color w:val="000000" w:themeColor="text1"/>
        </w:rPr>
        <w:t>Prix présenté par Francine Chaîné</w:t>
      </w:r>
    </w:p>
    <w:p w14:paraId="00000021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d’informations et pour le lien vers la salle Zoom, </w:t>
      </w:r>
      <w:proofErr w:type="gramStart"/>
      <w:r w:rsidRPr="00C74144">
        <w:rPr>
          <w:color w:val="000000" w:themeColor="text1"/>
          <w:lang w:val="fr-FR"/>
        </w:rPr>
        <w:t xml:space="preserve">cliquez </w:t>
      </w:r>
      <w:proofErr w:type="gramEnd"/>
      <w:r w:rsidRPr="00C74144">
        <w:rPr>
          <w:color w:val="3366FF"/>
        </w:rPr>
        <w:fldChar w:fldCharType="begin"/>
      </w:r>
      <w:r w:rsidRPr="00C74144">
        <w:rPr>
          <w:color w:val="3366FF"/>
          <w:lang w:val="fr-FR"/>
        </w:rPr>
        <w:instrText xml:space="preserve"> HYPERLINK "https://theatreagora.ca/horaire/26-conferenciere-invitee-sylvie-chalaye-universite-le-prix-jean-cleo-godin/?lang=fr" \h </w:instrText>
      </w:r>
      <w:r w:rsidRPr="00C74144">
        <w:rPr>
          <w:color w:val="3366FF"/>
        </w:rPr>
        <w:fldChar w:fldCharType="separate"/>
      </w:r>
      <w:r w:rsidRPr="00C74144">
        <w:rPr>
          <w:color w:val="3366FF"/>
          <w:u w:val="single"/>
          <w:lang w:val="fr-FR"/>
        </w:rPr>
        <w:t>ICI</w:t>
      </w:r>
      <w:r w:rsidRPr="00C74144">
        <w:rPr>
          <w:color w:val="3366FF"/>
          <w:u w:val="single"/>
        </w:rPr>
        <w:fldChar w:fldCharType="end"/>
      </w:r>
      <w:r w:rsidRPr="00C74144">
        <w:rPr>
          <w:color w:val="000000" w:themeColor="text1"/>
          <w:lang w:val="fr-FR"/>
        </w:rPr>
        <w:t xml:space="preserve">. </w:t>
      </w:r>
    </w:p>
    <w:p w14:paraId="00000022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 w:themeColor="text1"/>
          <w:lang w:val="fr-FR"/>
        </w:rPr>
      </w:pPr>
    </w:p>
    <w:p w14:paraId="00000023" w14:textId="77777777" w:rsidR="009B4973" w:rsidRPr="00C74144" w:rsidRDefault="001F796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13 h 30 à 15 h 00 — Trois sessions simultanées :</w:t>
      </w:r>
    </w:p>
    <w:p w14:paraId="00000024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25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Théâtre à visée thérapeutique : mise en scène de l’âge, de la mémoire et de la communauté virtuelle pendant la pandémie de COVID-19</w:t>
      </w:r>
    </w:p>
    <w:p w14:paraId="00000026" w14:textId="77777777" w:rsidR="009B4973" w:rsidRPr="00C74144" w:rsidRDefault="001F796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color w:val="000000" w:themeColor="text1"/>
        </w:rPr>
      </w:pPr>
      <w:r w:rsidRPr="00C74144">
        <w:rPr>
          <w:color w:val="000000" w:themeColor="text1"/>
        </w:rPr>
        <w:t>Benjamin Gillespie, Julia Henderson et Heunjung Lee</w:t>
      </w:r>
    </w:p>
    <w:p w14:paraId="00000027" w14:textId="77777777" w:rsidR="009B4973" w:rsidRPr="00C74144" w:rsidRDefault="001F796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d’informations et pour le lien vers la salle Zoom, </w:t>
      </w:r>
      <w:proofErr w:type="gramStart"/>
      <w:r w:rsidRPr="00C74144">
        <w:rPr>
          <w:color w:val="000000" w:themeColor="text1"/>
          <w:lang w:val="fr-FR"/>
        </w:rPr>
        <w:t xml:space="preserve">cliquez </w:t>
      </w:r>
      <w:proofErr w:type="gramEnd"/>
      <w:r w:rsidRPr="00C74144">
        <w:rPr>
          <w:color w:val="3366FF"/>
        </w:rPr>
        <w:fldChar w:fldCharType="begin"/>
      </w:r>
      <w:r w:rsidRPr="00C74144">
        <w:rPr>
          <w:color w:val="3366FF"/>
          <w:lang w:val="fr-FR"/>
        </w:rPr>
        <w:instrText xml:space="preserve"> HYPERLINK "https://theatreagora.ca/horaire/28-theatre-a-visee-therapeutique/?lang=fr" \h </w:instrText>
      </w:r>
      <w:r w:rsidRPr="00C74144">
        <w:rPr>
          <w:color w:val="3366FF"/>
        </w:rPr>
        <w:fldChar w:fldCharType="separate"/>
      </w:r>
      <w:r w:rsidRPr="00C74144">
        <w:rPr>
          <w:color w:val="3366FF"/>
          <w:u w:val="single"/>
          <w:lang w:val="fr-FR"/>
        </w:rPr>
        <w:t>ICI</w:t>
      </w:r>
      <w:r w:rsidRPr="00C74144">
        <w:rPr>
          <w:color w:val="3366FF"/>
          <w:u w:val="single"/>
        </w:rPr>
        <w:fldChar w:fldCharType="end"/>
      </w:r>
      <w:r w:rsidRPr="00C74144">
        <w:rPr>
          <w:color w:val="000000" w:themeColor="text1"/>
          <w:lang w:val="fr-FR"/>
        </w:rPr>
        <w:t xml:space="preserve">.  </w:t>
      </w:r>
    </w:p>
    <w:p w14:paraId="00000028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29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La pandémie mondiale comme moteur de création dans </w:t>
      </w:r>
      <w:r w:rsidRPr="00C74144">
        <w:rPr>
          <w:i/>
          <w:color w:val="000000" w:themeColor="text1"/>
          <w:lang w:val="fr-FR"/>
        </w:rPr>
        <w:t>Autour du rose enfer des animaux</w:t>
      </w:r>
    </w:p>
    <w:p w14:paraId="0000002A" w14:textId="77777777" w:rsidR="009B4973" w:rsidRPr="00C74144" w:rsidRDefault="001F796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i/>
          <w:color w:val="000000" w:themeColor="text1"/>
        </w:rPr>
      </w:pPr>
      <w:r w:rsidRPr="00C74144">
        <w:rPr>
          <w:color w:val="000000" w:themeColor="text1"/>
        </w:rPr>
        <w:t>Thomas Langlois et Robert Faguy</w:t>
      </w:r>
    </w:p>
    <w:p w14:paraId="0000002B" w14:textId="77777777" w:rsidR="009B4973" w:rsidRPr="00C74144" w:rsidRDefault="001F796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d’informations et pour le lien vers la salle Zoom, </w:t>
      </w:r>
      <w:proofErr w:type="gramStart"/>
      <w:r w:rsidRPr="00C74144">
        <w:rPr>
          <w:color w:val="000000" w:themeColor="text1"/>
          <w:lang w:val="fr-FR"/>
        </w:rPr>
        <w:t xml:space="preserve">cliquez </w:t>
      </w:r>
      <w:proofErr w:type="gramEnd"/>
      <w:r w:rsidRPr="00C74144">
        <w:rPr>
          <w:color w:val="3366FF"/>
        </w:rPr>
        <w:fldChar w:fldCharType="begin"/>
      </w:r>
      <w:r w:rsidRPr="00C74144">
        <w:rPr>
          <w:color w:val="3366FF"/>
          <w:lang w:val="fr-FR"/>
        </w:rPr>
        <w:instrText xml:space="preserve"> HYPERLINK "https://theatreagora.ca/horaire/29-la-pandemie-mondiale-comme-moteur-de-creation-dans-autour-du-rose-enfer-des-animaux/?lang=fr" \h </w:instrText>
      </w:r>
      <w:r w:rsidRPr="00C74144">
        <w:rPr>
          <w:color w:val="3366FF"/>
        </w:rPr>
        <w:fldChar w:fldCharType="separate"/>
      </w:r>
      <w:r w:rsidRPr="00C74144">
        <w:rPr>
          <w:color w:val="3366FF"/>
          <w:u w:val="single"/>
          <w:lang w:val="fr-FR"/>
        </w:rPr>
        <w:t>ICI</w:t>
      </w:r>
      <w:r w:rsidRPr="00C74144">
        <w:rPr>
          <w:color w:val="3366FF"/>
          <w:u w:val="single"/>
        </w:rPr>
        <w:fldChar w:fldCharType="end"/>
      </w:r>
      <w:r w:rsidRPr="00C74144">
        <w:rPr>
          <w:color w:val="000000" w:themeColor="text1"/>
          <w:lang w:val="fr-FR"/>
        </w:rPr>
        <w:t xml:space="preserve">.  </w:t>
      </w:r>
    </w:p>
    <w:p w14:paraId="0000002C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ind w:left="1418"/>
        <w:rPr>
          <w:color w:val="000000" w:themeColor="text1"/>
          <w:lang w:val="fr-FR"/>
        </w:rPr>
      </w:pPr>
    </w:p>
    <w:p w14:paraId="0000002D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lastRenderedPageBreak/>
        <w:t>L’urgence d’agir : diverses perspectives sur les présomptions culturelles concernant le contrat social de la création théâtrale</w:t>
      </w:r>
    </w:p>
    <w:p w14:paraId="0000002E" w14:textId="77777777" w:rsidR="009B4973" w:rsidRPr="00C74144" w:rsidRDefault="001F796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i/>
          <w:color w:val="000000" w:themeColor="text1"/>
        </w:rPr>
      </w:pPr>
      <w:r w:rsidRPr="00C74144">
        <w:rPr>
          <w:color w:val="000000" w:themeColor="text1"/>
        </w:rPr>
        <w:t>Deneh'Cho Thompson, Pedro Chamale, Heather Inglis et Mũkonzi Mũsyoki</w:t>
      </w:r>
    </w:p>
    <w:p w14:paraId="0000002F" w14:textId="77777777" w:rsidR="009B4973" w:rsidRPr="00C74144" w:rsidRDefault="001F796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d’informations et pour le lien vers la salle Zoom, </w:t>
      </w:r>
      <w:proofErr w:type="gramStart"/>
      <w:r w:rsidRPr="00C74144">
        <w:rPr>
          <w:color w:val="000000" w:themeColor="text1"/>
          <w:lang w:val="fr-FR"/>
        </w:rPr>
        <w:t xml:space="preserve">cliquez </w:t>
      </w:r>
      <w:proofErr w:type="gramEnd"/>
      <w:r w:rsidRPr="00C74144">
        <w:rPr>
          <w:color w:val="3366FF"/>
        </w:rPr>
        <w:fldChar w:fldCharType="begin"/>
      </w:r>
      <w:r w:rsidRPr="00C74144">
        <w:rPr>
          <w:color w:val="3366FF"/>
          <w:lang w:val="fr-FR"/>
        </w:rPr>
        <w:instrText xml:space="preserve"> HYPERLINK "https://theatreagora.ca/horaire/27-lurgence-dagir/?lang=fr" \h </w:instrText>
      </w:r>
      <w:r w:rsidRPr="00C74144">
        <w:rPr>
          <w:color w:val="3366FF"/>
        </w:rPr>
        <w:fldChar w:fldCharType="separate"/>
      </w:r>
      <w:r w:rsidRPr="00C74144">
        <w:rPr>
          <w:color w:val="3366FF"/>
          <w:u w:val="single"/>
          <w:lang w:val="fr-FR"/>
        </w:rPr>
        <w:t>ICI</w:t>
      </w:r>
      <w:r w:rsidRPr="00C74144">
        <w:rPr>
          <w:color w:val="3366FF"/>
          <w:u w:val="single"/>
        </w:rPr>
        <w:fldChar w:fldCharType="end"/>
      </w:r>
      <w:r w:rsidRPr="00C74144">
        <w:rPr>
          <w:color w:val="000000" w:themeColor="text1"/>
          <w:lang w:val="fr-FR"/>
        </w:rPr>
        <w:t xml:space="preserve">. </w:t>
      </w:r>
    </w:p>
    <w:p w14:paraId="00000030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31" w14:textId="77777777" w:rsidR="009B4973" w:rsidRPr="00C74144" w:rsidRDefault="001F796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15 h 00 à 16 h 30 — Table ronde : </w:t>
      </w:r>
      <w:r w:rsidRPr="00C74144">
        <w:rPr>
          <w:i/>
          <w:color w:val="000000" w:themeColor="text1"/>
          <w:lang w:val="fr-FR"/>
        </w:rPr>
        <w:t>Le théâtre, la francophonie et la crise</w:t>
      </w:r>
    </w:p>
    <w:p w14:paraId="00000032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lang w:val="fr-FR"/>
        </w:rPr>
      </w:pPr>
    </w:p>
    <w:p w14:paraId="00000033" w14:textId="4E6CAB65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Présidence : Marie-Eve Skelling Desmeules</w:t>
      </w:r>
      <w:r w:rsidR="006065EE" w:rsidRPr="00C74144">
        <w:rPr>
          <w:color w:val="000000" w:themeColor="text1"/>
          <w:lang w:val="fr-FR"/>
        </w:rPr>
        <w:t xml:space="preserve">. Participant.e.s : </w:t>
      </w:r>
      <w:r w:rsidRPr="00C74144">
        <w:rPr>
          <w:color w:val="000000" w:themeColor="text1"/>
          <w:lang w:val="fr-FR"/>
        </w:rPr>
        <w:t>Joël Beddows, Anne-Marie Olivier, Geneviève Pelletier, Bruce McKay et Allain Roy</w:t>
      </w:r>
    </w:p>
    <w:p w14:paraId="00000034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d’informations et pour le lien vers la salle Zoom, </w:t>
      </w:r>
      <w:proofErr w:type="gramStart"/>
      <w:r w:rsidRPr="00C74144">
        <w:rPr>
          <w:color w:val="000000" w:themeColor="text1"/>
          <w:lang w:val="fr-FR"/>
        </w:rPr>
        <w:t xml:space="preserve">cliquez </w:t>
      </w:r>
      <w:proofErr w:type="gramEnd"/>
      <w:r w:rsidRPr="00C74144">
        <w:rPr>
          <w:color w:val="3366FF"/>
        </w:rPr>
        <w:fldChar w:fldCharType="begin"/>
      </w:r>
      <w:r w:rsidRPr="00C74144">
        <w:rPr>
          <w:color w:val="3366FF"/>
          <w:lang w:val="fr-FR"/>
        </w:rPr>
        <w:instrText xml:space="preserve"> HYPERLINK "https://theatreagora.ca/horaire/30-table-ronde-le-theatre-la-francophonie-et-la-crise/?lang=fr" \h </w:instrText>
      </w:r>
      <w:r w:rsidRPr="00C74144">
        <w:rPr>
          <w:color w:val="3366FF"/>
        </w:rPr>
        <w:fldChar w:fldCharType="separate"/>
      </w:r>
      <w:r w:rsidRPr="00C74144">
        <w:rPr>
          <w:color w:val="3366FF"/>
          <w:u w:val="single"/>
          <w:lang w:val="fr-FR"/>
        </w:rPr>
        <w:t>ICI</w:t>
      </w:r>
      <w:r w:rsidRPr="00C74144">
        <w:rPr>
          <w:color w:val="3366FF"/>
          <w:u w:val="single"/>
        </w:rPr>
        <w:fldChar w:fldCharType="end"/>
      </w:r>
      <w:r w:rsidRPr="00C74144">
        <w:rPr>
          <w:color w:val="000000" w:themeColor="text1"/>
          <w:lang w:val="fr-FR"/>
        </w:rPr>
        <w:t>.</w:t>
      </w:r>
    </w:p>
    <w:p w14:paraId="00000035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 w:themeColor="text1"/>
          <w:lang w:val="fr-FR"/>
        </w:rPr>
      </w:pPr>
    </w:p>
    <w:p w14:paraId="00000036" w14:textId="77777777" w:rsidR="009B4973" w:rsidRPr="00C74144" w:rsidRDefault="001F796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16 h 30 à 19 h 30 — Trois sessions simultanées :</w:t>
      </w:r>
    </w:p>
    <w:p w14:paraId="00000037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38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Axe théâtre québécois d’hier et d’aujourd’hui : Théâtre et performance au Québec avant et pendant la pandémie mondiale</w:t>
      </w:r>
    </w:p>
    <w:p w14:paraId="00000039" w14:textId="3FAD1B94" w:rsidR="009B4973" w:rsidRPr="00C74144" w:rsidRDefault="001F796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Nicole Nolette, Frédéric Giguère, Louis Patrick Leroux, Claudia Barbara, Sévigny Trudel et Hervé Guay</w:t>
      </w:r>
    </w:p>
    <w:p w14:paraId="0000003A" w14:textId="77777777" w:rsidR="009B4973" w:rsidRPr="00C74144" w:rsidRDefault="001F796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lastRenderedPageBreak/>
        <w:t xml:space="preserve">Pour plus d’informations et pour le lien vers la salle Zoom, </w:t>
      </w:r>
      <w:proofErr w:type="gramStart"/>
      <w:r w:rsidRPr="00C74144">
        <w:rPr>
          <w:color w:val="000000" w:themeColor="text1"/>
          <w:lang w:val="fr-FR"/>
        </w:rPr>
        <w:t xml:space="preserve">cliquez </w:t>
      </w:r>
      <w:proofErr w:type="gramEnd"/>
      <w:r w:rsidRPr="00C74144">
        <w:rPr>
          <w:color w:val="3366FF"/>
        </w:rPr>
        <w:fldChar w:fldCharType="begin"/>
      </w:r>
      <w:r w:rsidRPr="00C74144">
        <w:rPr>
          <w:color w:val="3366FF"/>
          <w:lang w:val="fr-FR"/>
        </w:rPr>
        <w:instrText xml:space="preserve"> HYPERLINK "https://theatreagora.ca/horaire/33-axe-theatre-quebecois-dhier-et-daujourdhui/?lang=fr" \h </w:instrText>
      </w:r>
      <w:r w:rsidRPr="00C74144">
        <w:rPr>
          <w:color w:val="3366FF"/>
        </w:rPr>
        <w:fldChar w:fldCharType="separate"/>
      </w:r>
      <w:r w:rsidRPr="00C74144">
        <w:rPr>
          <w:color w:val="3366FF"/>
          <w:u w:val="single"/>
          <w:lang w:val="fr-FR"/>
        </w:rPr>
        <w:t>ICI</w:t>
      </w:r>
      <w:r w:rsidRPr="00C74144">
        <w:rPr>
          <w:color w:val="3366FF"/>
          <w:u w:val="single"/>
        </w:rPr>
        <w:fldChar w:fldCharType="end"/>
      </w:r>
      <w:r w:rsidRPr="00C74144">
        <w:rPr>
          <w:color w:val="000000" w:themeColor="text1"/>
          <w:lang w:val="fr-FR"/>
        </w:rPr>
        <w:t xml:space="preserve">. </w:t>
      </w:r>
    </w:p>
    <w:p w14:paraId="0000003B" w14:textId="77777777" w:rsidR="009B4973" w:rsidRPr="00C74144" w:rsidRDefault="009B4973">
      <w:pPr>
        <w:rPr>
          <w:color w:val="000000" w:themeColor="text1"/>
          <w:lang w:val="fr-FR"/>
        </w:rPr>
      </w:pPr>
    </w:p>
    <w:p w14:paraId="0000003C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Groupe de recherche : Agir ensemble pour récupérer et résister</w:t>
      </w:r>
    </w:p>
    <w:p w14:paraId="0000003D" w14:textId="77777777" w:rsidR="009B4973" w:rsidRPr="00C74144" w:rsidRDefault="001F796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i/>
          <w:color w:val="000000" w:themeColor="text1"/>
        </w:rPr>
      </w:pPr>
      <w:r w:rsidRPr="00C74144">
        <w:rPr>
          <w:color w:val="000000" w:themeColor="text1"/>
        </w:rPr>
        <w:t>Melissa Poll et Jenn Cole</w:t>
      </w:r>
    </w:p>
    <w:p w14:paraId="0000003E" w14:textId="77777777" w:rsidR="009B4973" w:rsidRPr="00C74144" w:rsidRDefault="001F796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d’informations et pour le lien vers la salle Zoom, </w:t>
      </w:r>
      <w:proofErr w:type="gramStart"/>
      <w:r w:rsidRPr="00C74144">
        <w:rPr>
          <w:color w:val="000000" w:themeColor="text1"/>
          <w:lang w:val="fr-FR"/>
        </w:rPr>
        <w:t xml:space="preserve">cliquez </w:t>
      </w:r>
      <w:proofErr w:type="gramEnd"/>
      <w:r w:rsidRPr="00C74144">
        <w:rPr>
          <w:color w:val="3366FF"/>
        </w:rPr>
        <w:fldChar w:fldCharType="begin"/>
      </w:r>
      <w:r w:rsidRPr="00C74144">
        <w:rPr>
          <w:color w:val="3366FF"/>
          <w:lang w:val="fr-FR"/>
        </w:rPr>
        <w:instrText xml:space="preserve"> HYPERLINK "https://theatreagora.ca/horaire/32-axe-de-recherche-agir-ensemble-pour-recuperer-et-resister/?lang=fr" \h </w:instrText>
      </w:r>
      <w:r w:rsidRPr="00C74144">
        <w:rPr>
          <w:color w:val="3366FF"/>
        </w:rPr>
        <w:fldChar w:fldCharType="separate"/>
      </w:r>
      <w:r w:rsidRPr="00C74144">
        <w:rPr>
          <w:color w:val="3366FF"/>
          <w:u w:val="single"/>
          <w:lang w:val="fr-FR"/>
        </w:rPr>
        <w:t>ICI</w:t>
      </w:r>
      <w:r w:rsidRPr="00C74144">
        <w:rPr>
          <w:color w:val="3366FF"/>
          <w:u w:val="single"/>
        </w:rPr>
        <w:fldChar w:fldCharType="end"/>
      </w:r>
      <w:r w:rsidRPr="00C74144">
        <w:rPr>
          <w:color w:val="000000" w:themeColor="text1"/>
          <w:lang w:val="fr-FR"/>
        </w:rPr>
        <w:t xml:space="preserve">.  </w:t>
      </w:r>
    </w:p>
    <w:p w14:paraId="0000003F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ind w:left="1418"/>
        <w:rPr>
          <w:i/>
          <w:color w:val="000000" w:themeColor="text1"/>
          <w:lang w:val="fr-FR"/>
        </w:rPr>
      </w:pPr>
    </w:p>
    <w:p w14:paraId="00000040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Groupe de travail : Historique des performances</w:t>
      </w:r>
    </w:p>
    <w:p w14:paraId="00000041" w14:textId="77777777" w:rsidR="009B4973" w:rsidRPr="00C74144" w:rsidRDefault="001F796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i/>
          <w:color w:val="000000" w:themeColor="text1"/>
        </w:rPr>
      </w:pPr>
      <w:r w:rsidRPr="00C74144">
        <w:rPr>
          <w:color w:val="000000" w:themeColor="text1"/>
        </w:rPr>
        <w:t>Stephen Johnson</w:t>
      </w:r>
    </w:p>
    <w:p w14:paraId="00000042" w14:textId="77777777" w:rsidR="009B4973" w:rsidRPr="00C74144" w:rsidRDefault="001F796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d’informations et pour le lien vers la salle Zoom, cliquez </w:t>
      </w:r>
      <w:hyperlink r:id="rId32">
        <w:r w:rsidRPr="00C74144">
          <w:rPr>
            <w:color w:val="3366FF"/>
            <w:u w:val="single"/>
            <w:lang w:val="fr-FR"/>
          </w:rPr>
          <w:t>ICI</w:t>
        </w:r>
      </w:hyperlink>
      <w:r w:rsidRPr="00C74144">
        <w:rPr>
          <w:color w:val="000000" w:themeColor="text1"/>
          <w:lang w:val="fr-FR"/>
        </w:rPr>
        <w:t xml:space="preserve">.   </w:t>
      </w:r>
    </w:p>
    <w:p w14:paraId="00000043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lang w:val="fr-FR"/>
        </w:rPr>
      </w:pPr>
    </w:p>
    <w:p w14:paraId="00000044" w14:textId="77777777" w:rsidR="009B4973" w:rsidRPr="00C74144" w:rsidRDefault="001F796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19 h 30 à 21 h 00 — Table ronde : La francophonie et la diversité</w:t>
      </w:r>
    </w:p>
    <w:p w14:paraId="00000045" w14:textId="39F81CF4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Présidence : Art Babayants et Eury Colin Chang</w:t>
      </w:r>
      <w:r w:rsidR="006065EE" w:rsidRPr="00C74144">
        <w:rPr>
          <w:color w:val="000000" w:themeColor="text1"/>
          <w:lang w:val="fr-FR"/>
        </w:rPr>
        <w:t>. Participant.e.s :</w:t>
      </w:r>
      <w:r w:rsidRPr="00C74144">
        <w:rPr>
          <w:color w:val="000000" w:themeColor="text1"/>
          <w:lang w:val="fr-FR"/>
        </w:rPr>
        <w:t xml:space="preserve"> Émilie Monnet, Marie Louis</w:t>
      </w:r>
      <w:r w:rsidR="006065EE" w:rsidRPr="00C74144">
        <w:rPr>
          <w:color w:val="000000" w:themeColor="text1"/>
          <w:lang w:val="fr-FR"/>
        </w:rPr>
        <w:t>e</w:t>
      </w:r>
      <w:r w:rsidRPr="00C74144">
        <w:rPr>
          <w:color w:val="000000" w:themeColor="text1"/>
          <w:lang w:val="fr-FR"/>
        </w:rPr>
        <w:t xml:space="preserve"> Bibish Mumbu, Lara Arabian et Julie Tamiko-Manning</w:t>
      </w:r>
    </w:p>
    <w:p w14:paraId="00000046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d’informations et pour le lien vers la salle Zoom, </w:t>
      </w:r>
      <w:proofErr w:type="gramStart"/>
      <w:r w:rsidRPr="00C74144">
        <w:rPr>
          <w:color w:val="000000" w:themeColor="text1"/>
          <w:lang w:val="fr-FR"/>
        </w:rPr>
        <w:t xml:space="preserve">cliquez </w:t>
      </w:r>
      <w:proofErr w:type="gramEnd"/>
      <w:r w:rsidRPr="00C74144">
        <w:rPr>
          <w:color w:val="3366FF"/>
        </w:rPr>
        <w:fldChar w:fldCharType="begin"/>
      </w:r>
      <w:r w:rsidRPr="00C74144">
        <w:rPr>
          <w:color w:val="3366FF"/>
          <w:lang w:val="fr-FR"/>
        </w:rPr>
        <w:instrText xml:space="preserve"> HYPERLINK "https://theatreagora.ca/horaire/34-table-ronde-francophonie-et-diversite/?lang=fr" \h </w:instrText>
      </w:r>
      <w:r w:rsidRPr="00C74144">
        <w:rPr>
          <w:color w:val="3366FF"/>
        </w:rPr>
        <w:fldChar w:fldCharType="separate"/>
      </w:r>
      <w:r w:rsidRPr="00C74144">
        <w:rPr>
          <w:color w:val="3366FF"/>
          <w:u w:val="single"/>
          <w:lang w:val="fr-FR"/>
        </w:rPr>
        <w:t>ICI</w:t>
      </w:r>
      <w:r w:rsidRPr="00C74144">
        <w:rPr>
          <w:color w:val="3366FF"/>
          <w:u w:val="single"/>
        </w:rPr>
        <w:fldChar w:fldCharType="end"/>
      </w:r>
      <w:r w:rsidRPr="00C74144">
        <w:rPr>
          <w:color w:val="000000" w:themeColor="text1"/>
          <w:lang w:val="fr-FR"/>
        </w:rPr>
        <w:t xml:space="preserve">. </w:t>
      </w:r>
    </w:p>
    <w:p w14:paraId="00000047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48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49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52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53" w14:textId="77777777" w:rsidR="009B4973" w:rsidRPr="00C74144" w:rsidRDefault="001F7964">
      <w:pPr>
        <w:pStyle w:val="Heading2"/>
        <w:rPr>
          <w:color w:val="000000" w:themeColor="text1"/>
          <w:sz w:val="48"/>
          <w:szCs w:val="48"/>
          <w:lang w:val="fr-FR"/>
        </w:rPr>
      </w:pPr>
      <w:r w:rsidRPr="00C74144">
        <w:rPr>
          <w:color w:val="000000" w:themeColor="text1"/>
          <w:sz w:val="48"/>
          <w:szCs w:val="48"/>
          <w:lang w:val="fr-FR"/>
        </w:rPr>
        <w:lastRenderedPageBreak/>
        <w:t>Samedi 26 juin 2021</w:t>
      </w:r>
    </w:p>
    <w:p w14:paraId="00000054" w14:textId="77777777" w:rsidR="009B4973" w:rsidRPr="00C74144" w:rsidRDefault="001F7964">
      <w:pPr>
        <w:pStyle w:val="Heading2"/>
        <w:rPr>
          <w:rFonts w:ascii="Arial" w:eastAsia="Arial" w:hAnsi="Arial" w:cs="Arial"/>
          <w:b w:val="0"/>
          <w:color w:val="000000" w:themeColor="text1"/>
          <w:sz w:val="36"/>
          <w:szCs w:val="36"/>
          <w:lang w:val="fr-FR"/>
        </w:rPr>
      </w:pPr>
      <w:r w:rsidRPr="00C74144">
        <w:rPr>
          <w:rFonts w:ascii="Arial" w:eastAsia="Arial" w:hAnsi="Arial" w:cs="Arial"/>
          <w:b w:val="0"/>
          <w:color w:val="000000" w:themeColor="text1"/>
          <w:sz w:val="36"/>
          <w:szCs w:val="36"/>
          <w:lang w:val="fr-FR"/>
        </w:rPr>
        <w:t>9 h 30 à 11 h 00 — Deux sessions simultanées :</w:t>
      </w:r>
    </w:p>
    <w:p w14:paraId="00000055" w14:textId="77777777" w:rsidR="009B4973" w:rsidRPr="00C74144" w:rsidRDefault="009B4973">
      <w:pPr>
        <w:rPr>
          <w:color w:val="000000" w:themeColor="text1"/>
          <w:lang w:val="fr-FR"/>
        </w:rPr>
      </w:pPr>
    </w:p>
    <w:p w14:paraId="00000056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« Pourquoi étudier le théâtre? » Examiner les revendications pour une éducation théâtrale postsecondaire en arts libéraux au Canada</w:t>
      </w:r>
    </w:p>
    <w:p w14:paraId="00000057" w14:textId="77777777" w:rsidR="009B4973" w:rsidRPr="00C74144" w:rsidRDefault="001F796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i/>
          <w:color w:val="000000" w:themeColor="text1"/>
        </w:rPr>
      </w:pPr>
      <w:r w:rsidRPr="00C74144">
        <w:rPr>
          <w:color w:val="000000" w:themeColor="text1"/>
        </w:rPr>
        <w:t>Barry Freeman, Keira Mayo, Jeff Gagnon et Malika Daya</w:t>
      </w:r>
    </w:p>
    <w:p w14:paraId="00000058" w14:textId="77777777" w:rsidR="009B4973" w:rsidRPr="00C74144" w:rsidRDefault="001F796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d’informations et pour le lien vers la salle Zoom, </w:t>
      </w:r>
      <w:proofErr w:type="gramStart"/>
      <w:r w:rsidRPr="00C74144">
        <w:rPr>
          <w:color w:val="000000" w:themeColor="text1"/>
          <w:lang w:val="fr-FR"/>
        </w:rPr>
        <w:t xml:space="preserve">cliquez </w:t>
      </w:r>
      <w:proofErr w:type="gramEnd"/>
      <w:r w:rsidRPr="00C74144">
        <w:rPr>
          <w:color w:val="3366FF"/>
        </w:rPr>
        <w:fldChar w:fldCharType="begin"/>
      </w:r>
      <w:r w:rsidRPr="00C74144">
        <w:rPr>
          <w:color w:val="3366FF"/>
          <w:lang w:val="fr-FR"/>
        </w:rPr>
        <w:instrText xml:space="preserve"> HYPERLINK "https://theatreagora.ca/horaire/35-pourquoi-etudier-le-theatre/?lang=fr" \h </w:instrText>
      </w:r>
      <w:r w:rsidRPr="00C74144">
        <w:rPr>
          <w:color w:val="3366FF"/>
        </w:rPr>
        <w:fldChar w:fldCharType="separate"/>
      </w:r>
      <w:r w:rsidRPr="00C74144">
        <w:rPr>
          <w:color w:val="3366FF"/>
          <w:u w:val="single"/>
          <w:lang w:val="fr-FR"/>
        </w:rPr>
        <w:t>ICI</w:t>
      </w:r>
      <w:r w:rsidRPr="00C74144">
        <w:rPr>
          <w:color w:val="3366FF"/>
          <w:u w:val="single"/>
        </w:rPr>
        <w:fldChar w:fldCharType="end"/>
      </w:r>
      <w:r w:rsidRPr="00C74144">
        <w:rPr>
          <w:color w:val="000000" w:themeColor="text1"/>
          <w:lang w:val="fr-FR"/>
        </w:rPr>
        <w:t xml:space="preserve">. </w:t>
      </w:r>
    </w:p>
    <w:p w14:paraId="00000059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ind w:left="1418"/>
        <w:rPr>
          <w:i/>
          <w:color w:val="000000" w:themeColor="text1"/>
          <w:lang w:val="fr-FR"/>
        </w:rPr>
      </w:pPr>
    </w:p>
    <w:p w14:paraId="0000005A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Auditoire (im</w:t>
      </w:r>
      <w:proofErr w:type="gramStart"/>
      <w:r w:rsidRPr="00C74144">
        <w:rPr>
          <w:color w:val="000000" w:themeColor="text1"/>
          <w:lang w:val="fr-FR"/>
        </w:rPr>
        <w:t>)médiat</w:t>
      </w:r>
      <w:proofErr w:type="gramEnd"/>
      <w:r w:rsidRPr="00C74144">
        <w:rPr>
          <w:color w:val="000000" w:themeColor="text1"/>
          <w:lang w:val="fr-FR"/>
        </w:rPr>
        <w:t xml:space="preserve"> : hypermédialité, téléprésence, fandom et fantômes numériques</w:t>
      </w:r>
    </w:p>
    <w:p w14:paraId="0000005B" w14:textId="77777777" w:rsidR="009B4973" w:rsidRPr="00C74144" w:rsidRDefault="001F796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Présidence : Roberta Barker avec Lin Chen, Naomi P. Bennett, Sean Robertson-Palmer et Caitlin Gowans</w:t>
      </w:r>
    </w:p>
    <w:p w14:paraId="0000005C" w14:textId="77777777" w:rsidR="009B4973" w:rsidRPr="00C74144" w:rsidRDefault="001F796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d’informations et pour le lien vers la salle Zoom, </w:t>
      </w:r>
      <w:proofErr w:type="gramStart"/>
      <w:r w:rsidRPr="00C74144">
        <w:rPr>
          <w:color w:val="000000" w:themeColor="text1"/>
          <w:lang w:val="fr-FR"/>
        </w:rPr>
        <w:t xml:space="preserve">cliquez </w:t>
      </w:r>
      <w:proofErr w:type="gramEnd"/>
      <w:r w:rsidRPr="00C74144">
        <w:rPr>
          <w:color w:val="3366FF"/>
        </w:rPr>
        <w:fldChar w:fldCharType="begin"/>
      </w:r>
      <w:r w:rsidRPr="00C74144">
        <w:rPr>
          <w:color w:val="3366FF"/>
          <w:lang w:val="fr-FR"/>
        </w:rPr>
        <w:instrText xml:space="preserve"> HYPERLINK "https://theatreagora.ca/horaire/36-auditoire-immediat/?lang=fr" \h </w:instrText>
      </w:r>
      <w:r w:rsidRPr="00C74144">
        <w:rPr>
          <w:color w:val="3366FF"/>
        </w:rPr>
        <w:fldChar w:fldCharType="separate"/>
      </w:r>
      <w:r w:rsidRPr="00C74144">
        <w:rPr>
          <w:color w:val="3366FF"/>
          <w:u w:val="single"/>
          <w:lang w:val="fr-FR"/>
        </w:rPr>
        <w:t>ICI</w:t>
      </w:r>
      <w:r w:rsidRPr="00C74144">
        <w:rPr>
          <w:color w:val="3366FF"/>
          <w:u w:val="single"/>
        </w:rPr>
        <w:fldChar w:fldCharType="end"/>
      </w:r>
      <w:r w:rsidRPr="00C74144">
        <w:rPr>
          <w:color w:val="000000" w:themeColor="text1"/>
          <w:lang w:val="fr-FR"/>
        </w:rPr>
        <w:t xml:space="preserve">. </w:t>
      </w:r>
    </w:p>
    <w:p w14:paraId="0000005D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lang w:val="fr-FR"/>
        </w:rPr>
      </w:pPr>
    </w:p>
    <w:p w14:paraId="0000005E" w14:textId="39E67CBE" w:rsidR="009B4973" w:rsidRPr="00C74144" w:rsidRDefault="001F796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10 h 15 à 11 h 00 — </w:t>
      </w:r>
      <w:r w:rsidR="006065EE" w:rsidRPr="00C74144">
        <w:rPr>
          <w:color w:val="000000" w:themeColor="text1"/>
          <w:lang w:val="fr-FR"/>
        </w:rPr>
        <w:t>Performance</w:t>
      </w:r>
      <w:r w:rsidRPr="00C74144">
        <w:rPr>
          <w:color w:val="000000" w:themeColor="text1"/>
          <w:lang w:val="fr-FR"/>
        </w:rPr>
        <w:t xml:space="preserve"> : The Singing Field</w:t>
      </w:r>
      <w:r w:rsidR="006065EE" w:rsidRPr="00C74144">
        <w:rPr>
          <w:color w:val="000000" w:themeColor="text1"/>
          <w:lang w:val="fr-FR"/>
        </w:rPr>
        <w:t> </w:t>
      </w:r>
      <w:r w:rsidRPr="00C74144">
        <w:rPr>
          <w:color w:val="000000" w:themeColor="text1"/>
          <w:lang w:val="fr-FR"/>
        </w:rPr>
        <w:t>: Une performance d'exploration vocale environnementale</w:t>
      </w:r>
    </w:p>
    <w:p w14:paraId="0000005F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60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</w:rPr>
      </w:pPr>
      <w:r w:rsidRPr="00C74144">
        <w:rPr>
          <w:color w:val="000000" w:themeColor="text1"/>
        </w:rPr>
        <w:t>Nicola Oddy</w:t>
      </w:r>
    </w:p>
    <w:p w14:paraId="00000061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d’informations et pour le lien vers la salle Zoom, </w:t>
      </w:r>
      <w:proofErr w:type="gramStart"/>
      <w:r w:rsidRPr="00C74144">
        <w:rPr>
          <w:color w:val="000000" w:themeColor="text1"/>
          <w:lang w:val="fr-FR"/>
        </w:rPr>
        <w:t xml:space="preserve">cliquez </w:t>
      </w:r>
      <w:proofErr w:type="gramEnd"/>
      <w:r w:rsidRPr="00C74144">
        <w:rPr>
          <w:color w:val="3366FF"/>
        </w:rPr>
        <w:fldChar w:fldCharType="begin"/>
      </w:r>
      <w:r w:rsidRPr="00C74144">
        <w:rPr>
          <w:color w:val="3366FF"/>
          <w:lang w:val="fr-FR"/>
        </w:rPr>
        <w:instrText xml:space="preserve"> HYPERLINK "https://theatreagora.ca/horaire/37-the-singing-field-une-performance-dexploration-vocale-environnementale/?lang=fr" \h </w:instrText>
      </w:r>
      <w:r w:rsidRPr="00C74144">
        <w:rPr>
          <w:color w:val="3366FF"/>
        </w:rPr>
        <w:fldChar w:fldCharType="separate"/>
      </w:r>
      <w:r w:rsidRPr="00C74144">
        <w:rPr>
          <w:color w:val="3366FF"/>
          <w:u w:val="single"/>
          <w:lang w:val="fr-FR"/>
        </w:rPr>
        <w:t>ICI</w:t>
      </w:r>
      <w:r w:rsidRPr="00C74144">
        <w:rPr>
          <w:color w:val="3366FF"/>
          <w:u w:val="single"/>
        </w:rPr>
        <w:fldChar w:fldCharType="end"/>
      </w:r>
      <w:r w:rsidRPr="00C74144">
        <w:rPr>
          <w:color w:val="000000" w:themeColor="text1"/>
          <w:lang w:val="fr-FR"/>
        </w:rPr>
        <w:t xml:space="preserve">. </w:t>
      </w:r>
    </w:p>
    <w:p w14:paraId="00000062" w14:textId="77777777" w:rsidR="009B4973" w:rsidRPr="00C74144" w:rsidRDefault="001F7964">
      <w:pPr>
        <w:pStyle w:val="Heading4"/>
        <w:shd w:val="clear" w:color="auto" w:fill="FFFFFF"/>
        <w:spacing w:before="0" w:after="72"/>
        <w:ind w:left="45"/>
        <w:rPr>
          <w:rFonts w:ascii="Arial" w:eastAsia="Arial" w:hAnsi="Arial" w:cs="Arial"/>
          <w:b w:val="0"/>
          <w:i w:val="0"/>
          <w:color w:val="000000" w:themeColor="text1"/>
          <w:lang w:val="fr-FR"/>
        </w:rPr>
      </w:pPr>
      <w:r w:rsidRPr="00C74144">
        <w:rPr>
          <w:rFonts w:ascii="Arial" w:eastAsia="Arial" w:hAnsi="Arial" w:cs="Arial"/>
          <w:b w:val="0"/>
          <w:i w:val="0"/>
          <w:color w:val="000000" w:themeColor="text1"/>
          <w:lang w:val="fr-FR"/>
        </w:rPr>
        <w:lastRenderedPageBreak/>
        <w:t>11 h 00 à 12 h 30 —</w:t>
      </w:r>
      <w:r w:rsidRPr="00C74144">
        <w:rPr>
          <w:color w:val="000000" w:themeColor="text1"/>
          <w:lang w:val="fr-FR"/>
        </w:rPr>
        <w:t xml:space="preserve"> </w:t>
      </w:r>
      <w:r w:rsidRPr="00C74144">
        <w:rPr>
          <w:rFonts w:ascii="Arial" w:eastAsia="Arial" w:hAnsi="Arial" w:cs="Arial"/>
          <w:b w:val="0"/>
          <w:i w:val="0"/>
          <w:color w:val="000000" w:themeColor="text1"/>
          <w:lang w:val="fr-FR"/>
        </w:rPr>
        <w:t>Table ronde :</w:t>
      </w:r>
      <w:r w:rsidRPr="00C74144">
        <w:rPr>
          <w:color w:val="000000" w:themeColor="text1"/>
          <w:lang w:val="fr-FR"/>
        </w:rPr>
        <w:t xml:space="preserve"> </w:t>
      </w:r>
      <w:r w:rsidRPr="00C74144">
        <w:rPr>
          <w:rFonts w:ascii="Arial" w:eastAsia="Arial" w:hAnsi="Arial" w:cs="Arial"/>
          <w:b w:val="0"/>
          <w:i w:val="0"/>
          <w:color w:val="000000" w:themeColor="text1"/>
          <w:lang w:val="fr-FR"/>
        </w:rPr>
        <w:t>Le cirque contemporain et la crise : contextes de formation et d’entrainement</w:t>
      </w:r>
    </w:p>
    <w:p w14:paraId="00000063" w14:textId="5A4C4922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Présidence : Marie-Eve Skelling Desmeules</w:t>
      </w:r>
      <w:r w:rsidR="006065EE" w:rsidRPr="00C74144">
        <w:rPr>
          <w:color w:val="000000" w:themeColor="text1"/>
          <w:lang w:val="fr-FR"/>
        </w:rPr>
        <w:t>. Participant.e.s :</w:t>
      </w:r>
      <w:r w:rsidRPr="00C74144">
        <w:rPr>
          <w:color w:val="000000" w:themeColor="text1"/>
          <w:lang w:val="fr-FR"/>
        </w:rPr>
        <w:t xml:space="preserve"> Tim Roberts, Karine Saroh, Sarah Poole et Louis-Patrick Leroux</w:t>
      </w:r>
    </w:p>
    <w:p w14:paraId="00000064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d’informations et pour le lien vers la salle Zoom, </w:t>
      </w:r>
      <w:proofErr w:type="gramStart"/>
      <w:r w:rsidRPr="00C74144">
        <w:rPr>
          <w:color w:val="000000" w:themeColor="text1"/>
          <w:lang w:val="fr-FR"/>
        </w:rPr>
        <w:t xml:space="preserve">cliquez </w:t>
      </w:r>
      <w:proofErr w:type="gramEnd"/>
      <w:r w:rsidRPr="00C74144">
        <w:rPr>
          <w:color w:val="3366FF"/>
        </w:rPr>
        <w:fldChar w:fldCharType="begin"/>
      </w:r>
      <w:r w:rsidRPr="00C74144">
        <w:rPr>
          <w:color w:val="3366FF"/>
          <w:lang w:val="fr-FR"/>
        </w:rPr>
        <w:instrText xml:space="preserve"> HYPERLINK "https://theatreagora.ca/horaire/38-table-ronde-crise-et-reprise-en-cirque-contemporain/?lang=fr" \h </w:instrText>
      </w:r>
      <w:r w:rsidRPr="00C74144">
        <w:rPr>
          <w:color w:val="3366FF"/>
        </w:rPr>
        <w:fldChar w:fldCharType="separate"/>
      </w:r>
      <w:r w:rsidRPr="00C74144">
        <w:rPr>
          <w:color w:val="3366FF"/>
          <w:u w:val="single"/>
          <w:lang w:val="fr-FR"/>
        </w:rPr>
        <w:t>ICI</w:t>
      </w:r>
      <w:r w:rsidRPr="00C74144">
        <w:rPr>
          <w:color w:val="3366FF"/>
          <w:u w:val="single"/>
        </w:rPr>
        <w:fldChar w:fldCharType="end"/>
      </w:r>
      <w:r w:rsidRPr="00C74144">
        <w:rPr>
          <w:color w:val="000000" w:themeColor="text1"/>
          <w:lang w:val="fr-FR"/>
        </w:rPr>
        <w:t xml:space="preserve">. </w:t>
      </w:r>
    </w:p>
    <w:p w14:paraId="00000065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66" w14:textId="3B9E7B76" w:rsidR="009B4973" w:rsidRPr="00C74144" w:rsidRDefault="001F796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13 h 30 à 15 h 00 — </w:t>
      </w:r>
      <w:r w:rsidR="006065EE" w:rsidRPr="00C74144">
        <w:rPr>
          <w:color w:val="000000" w:themeColor="text1"/>
          <w:lang w:val="fr-FR"/>
        </w:rPr>
        <w:t>Performance</w:t>
      </w:r>
      <w:r w:rsidRPr="00C74144">
        <w:rPr>
          <w:color w:val="000000" w:themeColor="text1"/>
          <w:lang w:val="fr-FR"/>
        </w:rPr>
        <w:t xml:space="preserve"> : 100 Watt Productions et le projet '12' : Le théâtre politique avec les jeunes</w:t>
      </w:r>
    </w:p>
    <w:p w14:paraId="00000067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Kristina Watt, Anna Carsley-Jones, Sophie Dean, Natasha Knight, Quinn Lesaux, Olivia Smith, Ethan Whidden, Kaatje Yates, Paige Young, Ines Leokadia Fenton, Sofia Henson Preibisch et Sébastien Cimpaye</w:t>
      </w:r>
    </w:p>
    <w:p w14:paraId="00000068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d’informations et pour le lien vers la salle Zoom, </w:t>
      </w:r>
      <w:proofErr w:type="gramStart"/>
      <w:r w:rsidRPr="00C74144">
        <w:rPr>
          <w:color w:val="000000" w:themeColor="text1"/>
          <w:lang w:val="fr-FR"/>
        </w:rPr>
        <w:t xml:space="preserve">cliquez </w:t>
      </w:r>
      <w:proofErr w:type="gramEnd"/>
      <w:r w:rsidRPr="00C74144">
        <w:rPr>
          <w:color w:val="3366FF"/>
        </w:rPr>
        <w:fldChar w:fldCharType="begin"/>
      </w:r>
      <w:r w:rsidRPr="00C74144">
        <w:rPr>
          <w:color w:val="3366FF"/>
          <w:lang w:val="fr-FR"/>
        </w:rPr>
        <w:instrText xml:space="preserve"> HYPERLINK "https://theatreagora.ca/horaire/39-100-watt-productions-et-le-projet-12-le-theatre-politique-avec-les-jeunes/?lang=fr" \h </w:instrText>
      </w:r>
      <w:r w:rsidRPr="00C74144">
        <w:rPr>
          <w:color w:val="3366FF"/>
        </w:rPr>
        <w:fldChar w:fldCharType="separate"/>
      </w:r>
      <w:r w:rsidRPr="00C74144">
        <w:rPr>
          <w:color w:val="3366FF"/>
          <w:u w:val="single"/>
          <w:lang w:val="fr-FR"/>
        </w:rPr>
        <w:t>ICI</w:t>
      </w:r>
      <w:r w:rsidRPr="00C74144">
        <w:rPr>
          <w:color w:val="3366FF"/>
          <w:u w:val="single"/>
        </w:rPr>
        <w:fldChar w:fldCharType="end"/>
      </w:r>
      <w:r w:rsidRPr="00C74144">
        <w:rPr>
          <w:color w:val="000000" w:themeColor="text1"/>
          <w:lang w:val="fr-FR"/>
        </w:rPr>
        <w:t xml:space="preserve">. </w:t>
      </w:r>
    </w:p>
    <w:p w14:paraId="00000069" w14:textId="77777777" w:rsidR="009B4973" w:rsidRPr="00C74144" w:rsidRDefault="001F7964">
      <w:pPr>
        <w:pStyle w:val="Heading2"/>
        <w:rPr>
          <w:rFonts w:ascii="Arial" w:eastAsia="Arial" w:hAnsi="Arial" w:cs="Arial"/>
          <w:b w:val="0"/>
          <w:color w:val="000000" w:themeColor="text1"/>
          <w:sz w:val="36"/>
          <w:szCs w:val="36"/>
          <w:lang w:val="fr-FR"/>
        </w:rPr>
      </w:pPr>
      <w:r w:rsidRPr="00C74144">
        <w:rPr>
          <w:rFonts w:ascii="Arial" w:eastAsia="Arial" w:hAnsi="Arial" w:cs="Arial"/>
          <w:b w:val="0"/>
          <w:color w:val="000000" w:themeColor="text1"/>
          <w:sz w:val="36"/>
          <w:szCs w:val="36"/>
          <w:lang w:val="fr-FR"/>
        </w:rPr>
        <w:t>15 h 00 à 16 h 30 — Trois sessions simultanées :</w:t>
      </w:r>
    </w:p>
    <w:p w14:paraId="0000006A" w14:textId="77777777" w:rsidR="009B4973" w:rsidRPr="00C74144" w:rsidRDefault="009B4973">
      <w:pPr>
        <w:rPr>
          <w:color w:val="000000" w:themeColor="text1"/>
          <w:lang w:val="fr-FR"/>
        </w:rPr>
      </w:pPr>
    </w:p>
    <w:p w14:paraId="0000006B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Performance et pandémie : thèmes dans la vie et sur scène en miroir</w:t>
      </w:r>
    </w:p>
    <w:p w14:paraId="0000006C" w14:textId="49F33D1A" w:rsidR="009B4973" w:rsidRPr="00C74144" w:rsidRDefault="001F79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Présidence : Julie Burelle</w:t>
      </w:r>
      <w:r w:rsidR="006065EE" w:rsidRPr="00C74144">
        <w:rPr>
          <w:color w:val="000000" w:themeColor="text1"/>
          <w:lang w:val="fr-FR"/>
        </w:rPr>
        <w:t>. Participant.e.s :</w:t>
      </w:r>
      <w:r w:rsidRPr="00C74144">
        <w:rPr>
          <w:color w:val="000000" w:themeColor="text1"/>
          <w:lang w:val="fr-FR"/>
        </w:rPr>
        <w:t xml:space="preserve"> Olivia Michiko Gagnon, Hannah Rizun et Katrina Dunn</w:t>
      </w:r>
    </w:p>
    <w:p w14:paraId="0000006D" w14:textId="77777777" w:rsidR="009B4973" w:rsidRPr="00C74144" w:rsidRDefault="001F79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lastRenderedPageBreak/>
        <w:t xml:space="preserve">Pour plus d’informations et pour le lien vers la salle Zoom, cliquez </w:t>
      </w:r>
      <w:hyperlink r:id="rId33">
        <w:r w:rsidRPr="00C74144">
          <w:rPr>
            <w:color w:val="3366FF"/>
            <w:u w:val="single"/>
            <w:lang w:val="fr-FR"/>
          </w:rPr>
          <w:t>ICI</w:t>
        </w:r>
      </w:hyperlink>
      <w:r w:rsidRPr="00C74144">
        <w:rPr>
          <w:color w:val="000000" w:themeColor="text1"/>
          <w:lang w:val="fr-FR"/>
        </w:rPr>
        <w:t xml:space="preserve">.  </w:t>
      </w:r>
    </w:p>
    <w:p w14:paraId="0000006E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ind w:left="1418"/>
        <w:rPr>
          <w:color w:val="000000" w:themeColor="text1"/>
          <w:lang w:val="fr-FR"/>
        </w:rPr>
      </w:pPr>
    </w:p>
    <w:p w14:paraId="0000006F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</w:rPr>
      </w:pPr>
      <w:r w:rsidRPr="00C74144">
        <w:rPr>
          <w:color w:val="000000" w:themeColor="text1"/>
        </w:rPr>
        <w:t>Relation, résilience et revitalisation</w:t>
      </w:r>
    </w:p>
    <w:p w14:paraId="00000070" w14:textId="137BE31E" w:rsidR="009B4973" w:rsidRPr="00C74144" w:rsidRDefault="001F796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Présidence : Nicole Nolette</w:t>
      </w:r>
      <w:r w:rsidR="006065EE" w:rsidRPr="00C74144">
        <w:rPr>
          <w:color w:val="000000" w:themeColor="text1"/>
          <w:lang w:val="fr-FR"/>
        </w:rPr>
        <w:t>. Participant.e.s :</w:t>
      </w:r>
      <w:r w:rsidRPr="00C74144">
        <w:rPr>
          <w:color w:val="000000" w:themeColor="text1"/>
          <w:lang w:val="fr-FR"/>
        </w:rPr>
        <w:t xml:space="preserve"> Morgan Johnson, Leah Tidey, Kirsten Sadeghi-Yekta, et la classe de THEA 102</w:t>
      </w:r>
    </w:p>
    <w:p w14:paraId="00000071" w14:textId="77777777" w:rsidR="009B4973" w:rsidRPr="00C74144" w:rsidRDefault="001F796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d’informations et pour le lien vers la salle Zoom, </w:t>
      </w:r>
      <w:proofErr w:type="gramStart"/>
      <w:r w:rsidRPr="00C74144">
        <w:rPr>
          <w:color w:val="000000" w:themeColor="text1"/>
          <w:lang w:val="fr-FR"/>
        </w:rPr>
        <w:t xml:space="preserve">cliquez </w:t>
      </w:r>
      <w:proofErr w:type="gramEnd"/>
      <w:r w:rsidRPr="00C74144">
        <w:rPr>
          <w:color w:val="3366FF"/>
        </w:rPr>
        <w:fldChar w:fldCharType="begin"/>
      </w:r>
      <w:r w:rsidRPr="00C74144">
        <w:rPr>
          <w:color w:val="3366FF"/>
          <w:lang w:val="fr-FR"/>
        </w:rPr>
        <w:instrText xml:space="preserve"> HYPERLINK "https://theatreagora.ca/horaire/41-relation-resilience-et-revitalisation/?lang=fr" \h </w:instrText>
      </w:r>
      <w:r w:rsidRPr="00C74144">
        <w:rPr>
          <w:color w:val="3366FF"/>
        </w:rPr>
        <w:fldChar w:fldCharType="separate"/>
      </w:r>
      <w:r w:rsidRPr="00C74144">
        <w:rPr>
          <w:color w:val="3366FF"/>
          <w:u w:val="single"/>
          <w:lang w:val="fr-FR"/>
        </w:rPr>
        <w:t>ICI</w:t>
      </w:r>
      <w:r w:rsidRPr="00C74144">
        <w:rPr>
          <w:color w:val="3366FF"/>
          <w:u w:val="single"/>
        </w:rPr>
        <w:fldChar w:fldCharType="end"/>
      </w:r>
      <w:r w:rsidRPr="00C74144">
        <w:rPr>
          <w:color w:val="000000" w:themeColor="text1"/>
          <w:lang w:val="fr-FR"/>
        </w:rPr>
        <w:t xml:space="preserve">.   </w:t>
      </w:r>
    </w:p>
    <w:p w14:paraId="00000072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ind w:left="1418"/>
        <w:rPr>
          <w:color w:val="000000" w:themeColor="text1"/>
          <w:lang w:val="fr-FR"/>
        </w:rPr>
      </w:pPr>
    </w:p>
    <w:p w14:paraId="00000073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Rapport de videocan de 2021 : dispositions et règlementations internationales sur la documentation vidéo</w:t>
      </w:r>
    </w:p>
    <w:p w14:paraId="00000074" w14:textId="77777777" w:rsidR="009B4973" w:rsidRPr="00C74144" w:rsidRDefault="001F79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i/>
          <w:color w:val="000000" w:themeColor="text1"/>
        </w:rPr>
      </w:pPr>
      <w:r w:rsidRPr="00C74144">
        <w:rPr>
          <w:color w:val="000000" w:themeColor="text1"/>
        </w:rPr>
        <w:t>Nathan Ferguson, Patrick Blenkarn, Milton Lim, Mariah Horner, Matthew Horrigan et Peter Dickinson.</w:t>
      </w:r>
    </w:p>
    <w:p w14:paraId="00000075" w14:textId="77777777" w:rsidR="009B4973" w:rsidRPr="00C74144" w:rsidRDefault="001F79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d’informations et pour le lien vers la salle Zoom, </w:t>
      </w:r>
      <w:proofErr w:type="gramStart"/>
      <w:r w:rsidRPr="00C74144">
        <w:rPr>
          <w:color w:val="000000" w:themeColor="text1"/>
          <w:lang w:val="fr-FR"/>
        </w:rPr>
        <w:t xml:space="preserve">cliquez </w:t>
      </w:r>
      <w:proofErr w:type="gramEnd"/>
      <w:r w:rsidRPr="00C74144">
        <w:rPr>
          <w:color w:val="3366FF"/>
        </w:rPr>
        <w:fldChar w:fldCharType="begin"/>
      </w:r>
      <w:r w:rsidRPr="00C74144">
        <w:rPr>
          <w:color w:val="3366FF"/>
          <w:lang w:val="fr-FR"/>
        </w:rPr>
        <w:instrText xml:space="preserve"> HYPERLINK "https://theatreagora.ca/horaire/42-rapport-de-videocan-de-2021/?lang=fr" \h </w:instrText>
      </w:r>
      <w:r w:rsidRPr="00C74144">
        <w:rPr>
          <w:color w:val="3366FF"/>
        </w:rPr>
        <w:fldChar w:fldCharType="separate"/>
      </w:r>
      <w:r w:rsidRPr="00C74144">
        <w:rPr>
          <w:color w:val="3366FF"/>
          <w:u w:val="single"/>
          <w:lang w:val="fr-FR"/>
        </w:rPr>
        <w:t>ICI</w:t>
      </w:r>
      <w:r w:rsidRPr="00C74144">
        <w:rPr>
          <w:color w:val="3366FF"/>
          <w:u w:val="single"/>
        </w:rPr>
        <w:fldChar w:fldCharType="end"/>
      </w:r>
      <w:r w:rsidRPr="00C74144">
        <w:rPr>
          <w:color w:val="000000" w:themeColor="text1"/>
          <w:lang w:val="fr-FR"/>
        </w:rPr>
        <w:t xml:space="preserve">.  </w:t>
      </w:r>
    </w:p>
    <w:p w14:paraId="00000076" w14:textId="77777777" w:rsidR="009B4973" w:rsidRPr="00C74144" w:rsidRDefault="001F7964">
      <w:pPr>
        <w:pStyle w:val="Heading2"/>
        <w:rPr>
          <w:rFonts w:ascii="Arial" w:eastAsia="Arial" w:hAnsi="Arial" w:cs="Arial"/>
          <w:b w:val="0"/>
          <w:color w:val="000000" w:themeColor="text1"/>
          <w:sz w:val="36"/>
          <w:szCs w:val="36"/>
          <w:lang w:val="fr-FR"/>
        </w:rPr>
      </w:pPr>
      <w:r w:rsidRPr="00C74144">
        <w:rPr>
          <w:rFonts w:ascii="Arial" w:eastAsia="Arial" w:hAnsi="Arial" w:cs="Arial"/>
          <w:b w:val="0"/>
          <w:color w:val="000000" w:themeColor="text1"/>
          <w:sz w:val="36"/>
          <w:szCs w:val="36"/>
          <w:lang w:val="fr-FR"/>
        </w:rPr>
        <w:t>16 h 30 à 19 h 30 — Deux sessions simultanées :</w:t>
      </w:r>
    </w:p>
    <w:p w14:paraId="00000077" w14:textId="77777777" w:rsidR="009B4973" w:rsidRPr="00C74144" w:rsidRDefault="009B4973">
      <w:pPr>
        <w:rPr>
          <w:color w:val="000000" w:themeColor="text1"/>
          <w:lang w:val="fr-FR"/>
        </w:rPr>
      </w:pPr>
    </w:p>
    <w:p w14:paraId="00000078" w14:textId="12C4B31E" w:rsidR="009B4973" w:rsidRPr="00C74144" w:rsidRDefault="006065E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Groupe </w:t>
      </w:r>
      <w:r w:rsidR="001F7964" w:rsidRPr="00C74144">
        <w:rPr>
          <w:color w:val="000000" w:themeColor="text1"/>
          <w:lang w:val="fr-FR"/>
        </w:rPr>
        <w:t>de recherche : Techniques vocales canadiennes</w:t>
      </w:r>
    </w:p>
    <w:p w14:paraId="00000079" w14:textId="77777777" w:rsidR="009B4973" w:rsidRPr="00C74144" w:rsidRDefault="001F796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i/>
          <w:color w:val="000000" w:themeColor="text1"/>
        </w:rPr>
      </w:pPr>
      <w:r w:rsidRPr="00C74144">
        <w:rPr>
          <w:color w:val="000000" w:themeColor="text1"/>
        </w:rPr>
        <w:t>Michael Elliott et Sasha Kovacs</w:t>
      </w:r>
    </w:p>
    <w:p w14:paraId="0000007A" w14:textId="77777777" w:rsidR="009B4973" w:rsidRPr="00C74144" w:rsidRDefault="001F796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d’informations et pour le lien vers la salle Zoom, cliquez </w:t>
      </w:r>
      <w:hyperlink r:id="rId34">
        <w:r w:rsidRPr="00C74144">
          <w:rPr>
            <w:color w:val="3366FF"/>
            <w:u w:val="single"/>
            <w:lang w:val="fr-FR"/>
          </w:rPr>
          <w:t>ICI</w:t>
        </w:r>
        <w:r w:rsidRPr="00C74144">
          <w:rPr>
            <w:color w:val="000000" w:themeColor="text1"/>
            <w:u w:val="single"/>
            <w:lang w:val="fr-FR"/>
          </w:rPr>
          <w:t xml:space="preserve">. </w:t>
        </w:r>
      </w:hyperlink>
      <w:r w:rsidRPr="00C74144">
        <w:rPr>
          <w:color w:val="000000" w:themeColor="text1"/>
          <w:lang w:val="fr-FR"/>
        </w:rPr>
        <w:t xml:space="preserve"> </w:t>
      </w:r>
    </w:p>
    <w:p w14:paraId="0000007B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7C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lastRenderedPageBreak/>
        <w:t>Axe de recherche : Théâtre et formation (SQET)</w:t>
      </w:r>
    </w:p>
    <w:p w14:paraId="0000007D" w14:textId="1F1848BD" w:rsidR="009B4973" w:rsidRPr="00C74144" w:rsidRDefault="001F796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Présidence : Virginie Rouxel</w:t>
      </w:r>
      <w:r w:rsidR="006065EE" w:rsidRPr="00C74144">
        <w:rPr>
          <w:color w:val="000000" w:themeColor="text1"/>
          <w:lang w:val="fr-FR"/>
        </w:rPr>
        <w:t xml:space="preserve">. Participant.e.s : </w:t>
      </w:r>
      <w:r w:rsidRPr="00C74144">
        <w:rPr>
          <w:color w:val="000000" w:themeColor="text1"/>
          <w:lang w:val="fr-FR"/>
        </w:rPr>
        <w:t>Marie-Eve Skelling Desmeules, Francine Chaîné, Katharina Stalder, Patricia-Anne Blanchet, Emma June Huebner, David Dufour et Anik Bouvrette</w:t>
      </w:r>
    </w:p>
    <w:p w14:paraId="0000007E" w14:textId="77777777" w:rsidR="009B4973" w:rsidRPr="00C74144" w:rsidRDefault="001F796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d’informations et pour le lien vers la salle Zoom, </w:t>
      </w:r>
      <w:proofErr w:type="gramStart"/>
      <w:r w:rsidRPr="00C74144">
        <w:rPr>
          <w:color w:val="000000" w:themeColor="text1"/>
          <w:lang w:val="fr-FR"/>
        </w:rPr>
        <w:t xml:space="preserve">cliquez </w:t>
      </w:r>
      <w:proofErr w:type="gramEnd"/>
      <w:r w:rsidRPr="00C74144">
        <w:rPr>
          <w:color w:val="3366FF"/>
        </w:rPr>
        <w:fldChar w:fldCharType="begin"/>
      </w:r>
      <w:r w:rsidRPr="00C74144">
        <w:rPr>
          <w:color w:val="3366FF"/>
          <w:lang w:val="fr-FR"/>
        </w:rPr>
        <w:instrText xml:space="preserve"> HYPERLINK "https://theatreagora.ca/horaire/45-axe-de-recherche-theatre-et-formation/?lang=fr" \h </w:instrText>
      </w:r>
      <w:r w:rsidRPr="00C74144">
        <w:rPr>
          <w:color w:val="3366FF"/>
        </w:rPr>
        <w:fldChar w:fldCharType="separate"/>
      </w:r>
      <w:r w:rsidRPr="00C74144">
        <w:rPr>
          <w:color w:val="3366FF"/>
          <w:u w:val="single"/>
          <w:lang w:val="fr-FR"/>
        </w:rPr>
        <w:t>ICI</w:t>
      </w:r>
      <w:r w:rsidRPr="00C74144">
        <w:rPr>
          <w:color w:val="3366FF"/>
          <w:u w:val="single"/>
        </w:rPr>
        <w:fldChar w:fldCharType="end"/>
      </w:r>
      <w:r w:rsidRPr="00C74144">
        <w:rPr>
          <w:color w:val="000000" w:themeColor="text1"/>
          <w:lang w:val="fr-FR"/>
        </w:rPr>
        <w:t xml:space="preserve">. </w:t>
      </w:r>
    </w:p>
    <w:p w14:paraId="0000007F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80" w14:textId="77777777" w:rsidR="009B4973" w:rsidRPr="00C74144" w:rsidRDefault="001F7964">
      <w:pPr>
        <w:pStyle w:val="Heading2"/>
        <w:rPr>
          <w:rFonts w:ascii="Arial" w:eastAsia="Arial" w:hAnsi="Arial" w:cs="Arial"/>
          <w:b w:val="0"/>
          <w:color w:val="000000" w:themeColor="text1"/>
          <w:sz w:val="36"/>
          <w:szCs w:val="36"/>
          <w:lang w:val="fr-FR"/>
        </w:rPr>
      </w:pPr>
      <w:r w:rsidRPr="00C74144">
        <w:rPr>
          <w:rFonts w:ascii="Arial" w:eastAsia="Arial" w:hAnsi="Arial" w:cs="Arial"/>
          <w:b w:val="0"/>
          <w:color w:val="000000" w:themeColor="text1"/>
          <w:sz w:val="36"/>
          <w:szCs w:val="36"/>
          <w:lang w:val="fr-FR"/>
        </w:rPr>
        <w:t xml:space="preserve">19 h 30 à 21 h 30 — Cérémonie de prix SQET/ACRT et célébration de </w:t>
      </w:r>
      <w:r w:rsidRPr="00C74144">
        <w:rPr>
          <w:rFonts w:ascii="Arial" w:eastAsia="Arial" w:hAnsi="Arial" w:cs="Arial"/>
          <w:b w:val="0"/>
          <w:i/>
          <w:color w:val="000000" w:themeColor="text1"/>
          <w:sz w:val="36"/>
          <w:szCs w:val="36"/>
          <w:lang w:val="fr-FR"/>
        </w:rPr>
        <w:t>Percées</w:t>
      </w:r>
      <w:r w:rsidRPr="00C74144">
        <w:rPr>
          <w:rFonts w:ascii="Arial" w:eastAsia="Arial" w:hAnsi="Arial" w:cs="Arial"/>
          <w:b w:val="0"/>
          <w:color w:val="000000" w:themeColor="text1"/>
          <w:sz w:val="36"/>
          <w:szCs w:val="36"/>
          <w:lang w:val="fr-FR"/>
        </w:rPr>
        <w:t xml:space="preserve"> : </w:t>
      </w:r>
    </w:p>
    <w:p w14:paraId="00000081" w14:textId="77777777" w:rsidR="009B4973" w:rsidRPr="00C74144" w:rsidRDefault="009B4973">
      <w:pPr>
        <w:rPr>
          <w:color w:val="000000" w:themeColor="text1"/>
          <w:lang w:val="fr-FR"/>
        </w:rPr>
      </w:pPr>
    </w:p>
    <w:p w14:paraId="00000082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d’informations et pour le lien vers la salle Zoom, </w:t>
      </w:r>
      <w:proofErr w:type="gramStart"/>
      <w:r w:rsidRPr="00C74144">
        <w:rPr>
          <w:color w:val="000000" w:themeColor="text1"/>
          <w:lang w:val="fr-FR"/>
        </w:rPr>
        <w:t xml:space="preserve">cliquez </w:t>
      </w:r>
      <w:proofErr w:type="gramEnd"/>
      <w:r w:rsidRPr="00C74144">
        <w:rPr>
          <w:color w:val="3366FF"/>
        </w:rPr>
        <w:fldChar w:fldCharType="begin"/>
      </w:r>
      <w:r w:rsidRPr="00C74144">
        <w:rPr>
          <w:color w:val="3366FF"/>
          <w:lang w:val="fr-FR"/>
        </w:rPr>
        <w:instrText xml:space="preserve"> HYPERLINK "https://theatreagora.ca/horaire/46-prix-sqet-acrt/?lang=fr" \h </w:instrText>
      </w:r>
      <w:r w:rsidRPr="00C74144">
        <w:rPr>
          <w:color w:val="3366FF"/>
        </w:rPr>
        <w:fldChar w:fldCharType="separate"/>
      </w:r>
      <w:r w:rsidRPr="00C74144">
        <w:rPr>
          <w:color w:val="3366FF"/>
          <w:u w:val="single"/>
          <w:lang w:val="fr-FR"/>
        </w:rPr>
        <w:t>ICI</w:t>
      </w:r>
      <w:r w:rsidRPr="00C74144">
        <w:rPr>
          <w:color w:val="3366FF"/>
          <w:u w:val="single"/>
        </w:rPr>
        <w:fldChar w:fldCharType="end"/>
      </w:r>
      <w:r w:rsidRPr="00C74144">
        <w:rPr>
          <w:color w:val="000000" w:themeColor="text1"/>
          <w:lang w:val="fr-FR"/>
        </w:rPr>
        <w:t xml:space="preserve">. </w:t>
      </w:r>
    </w:p>
    <w:p w14:paraId="00000083" w14:textId="77777777" w:rsidR="009B4973" w:rsidRPr="00C74144" w:rsidRDefault="009B4973">
      <w:pPr>
        <w:rPr>
          <w:color w:val="000000" w:themeColor="text1"/>
          <w:lang w:val="fr-FR"/>
        </w:rPr>
      </w:pPr>
    </w:p>
    <w:p w14:paraId="00000084" w14:textId="77777777" w:rsidR="009B4973" w:rsidRPr="00C74144" w:rsidRDefault="009B4973">
      <w:pPr>
        <w:rPr>
          <w:color w:val="000000" w:themeColor="text1"/>
          <w:lang w:val="fr-FR"/>
        </w:rPr>
      </w:pPr>
    </w:p>
    <w:p w14:paraId="00000085" w14:textId="77777777" w:rsidR="009B4973" w:rsidRPr="00C74144" w:rsidRDefault="009B4973">
      <w:pPr>
        <w:rPr>
          <w:color w:val="000000" w:themeColor="text1"/>
          <w:lang w:val="fr-FR"/>
        </w:rPr>
      </w:pPr>
    </w:p>
    <w:p w14:paraId="51B0F562" w14:textId="77777777" w:rsidR="009B6F6F" w:rsidRDefault="009B6F6F">
      <w:pPr>
        <w:pStyle w:val="Heading2"/>
        <w:rPr>
          <w:rFonts w:ascii="Arial" w:eastAsia="Arial" w:hAnsi="Arial" w:cs="Arial"/>
          <w:color w:val="000000" w:themeColor="text1"/>
          <w:sz w:val="48"/>
          <w:szCs w:val="48"/>
          <w:lang w:val="fr-FR"/>
        </w:rPr>
      </w:pPr>
    </w:p>
    <w:p w14:paraId="0CC29130" w14:textId="77777777" w:rsidR="009B6F6F" w:rsidRDefault="009B6F6F">
      <w:pPr>
        <w:pStyle w:val="Heading2"/>
        <w:rPr>
          <w:rFonts w:ascii="Arial" w:eastAsia="Arial" w:hAnsi="Arial" w:cs="Arial"/>
          <w:color w:val="000000" w:themeColor="text1"/>
          <w:sz w:val="48"/>
          <w:szCs w:val="48"/>
          <w:lang w:val="fr-FR"/>
        </w:rPr>
      </w:pPr>
    </w:p>
    <w:p w14:paraId="22196A0F" w14:textId="77777777" w:rsidR="009B6F6F" w:rsidRDefault="009B6F6F" w:rsidP="009B6F6F"/>
    <w:p w14:paraId="44068329" w14:textId="77777777" w:rsidR="009B6F6F" w:rsidRPr="009B6F6F" w:rsidRDefault="009B6F6F" w:rsidP="009B6F6F"/>
    <w:p w14:paraId="0000008F" w14:textId="01AB2F0A" w:rsidR="009B4973" w:rsidRPr="00C74144" w:rsidRDefault="001F7964">
      <w:pPr>
        <w:pStyle w:val="Heading2"/>
        <w:rPr>
          <w:rFonts w:ascii="Arial" w:eastAsia="Arial" w:hAnsi="Arial" w:cs="Arial"/>
          <w:color w:val="000000" w:themeColor="text1"/>
          <w:sz w:val="48"/>
          <w:szCs w:val="48"/>
          <w:lang w:val="fr-FR"/>
        </w:rPr>
      </w:pPr>
      <w:r w:rsidRPr="00C74144">
        <w:rPr>
          <w:rFonts w:ascii="Arial" w:eastAsia="Arial" w:hAnsi="Arial" w:cs="Arial"/>
          <w:color w:val="000000" w:themeColor="text1"/>
          <w:sz w:val="48"/>
          <w:szCs w:val="48"/>
          <w:lang w:val="fr-FR"/>
        </w:rPr>
        <w:lastRenderedPageBreak/>
        <w:t>Les présentations asynchrones seront disponibles d</w:t>
      </w:r>
      <w:r w:rsidR="006065EE" w:rsidRPr="00C74144">
        <w:rPr>
          <w:rFonts w:ascii="Arial" w:eastAsia="Arial" w:hAnsi="Arial" w:cs="Arial"/>
          <w:color w:val="000000" w:themeColor="text1"/>
          <w:sz w:val="48"/>
          <w:szCs w:val="48"/>
          <w:lang w:val="fr-FR"/>
        </w:rPr>
        <w:t>è</w:t>
      </w:r>
      <w:r w:rsidRPr="00C74144">
        <w:rPr>
          <w:rFonts w:ascii="Arial" w:eastAsia="Arial" w:hAnsi="Arial" w:cs="Arial"/>
          <w:color w:val="000000" w:themeColor="text1"/>
          <w:sz w:val="48"/>
          <w:szCs w:val="48"/>
          <w:lang w:val="fr-FR"/>
        </w:rPr>
        <w:t>s le 10 juin sur le site Theatreagora.ca</w:t>
      </w:r>
    </w:p>
    <w:p w14:paraId="00000090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91" w14:textId="77777777" w:rsidR="009B4973" w:rsidRPr="00C74144" w:rsidRDefault="001F796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sz w:val="40"/>
          <w:szCs w:val="40"/>
          <w:lang w:val="fr-FR"/>
        </w:rPr>
        <w:t>Rapport virtuel sur le théâtre de quarantaine : réponses globales à la COVID-19 dans les arts de la scène</w:t>
      </w:r>
      <w:r w:rsidRPr="00C74144">
        <w:rPr>
          <w:color w:val="000000" w:themeColor="text1"/>
          <w:lang w:val="fr-FR"/>
        </w:rPr>
        <w:t xml:space="preserve"> </w:t>
      </w:r>
    </w:p>
    <w:p w14:paraId="00000092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93" w14:textId="77777777" w:rsidR="009B4973" w:rsidRPr="00C74144" w:rsidRDefault="001F796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Sebastian Samur, Matt Jones et Nae Hanashiro</w:t>
      </w:r>
    </w:p>
    <w:p w14:paraId="00000094" w14:textId="77777777" w:rsidR="009B4973" w:rsidRPr="00C74144" w:rsidRDefault="001F796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d'informations, et pour visionner la session asynchrone, cliquez </w:t>
      </w:r>
      <w:hyperlink r:id="rId35">
        <w:r w:rsidRPr="00C74144">
          <w:rPr>
            <w:color w:val="3366FF"/>
            <w:u w:val="single"/>
            <w:lang w:val="fr-FR"/>
          </w:rPr>
          <w:t>ICI</w:t>
        </w:r>
      </w:hyperlink>
      <w:r w:rsidRPr="00C74144">
        <w:rPr>
          <w:color w:val="000000" w:themeColor="text1"/>
          <w:lang w:val="fr-FR"/>
        </w:rPr>
        <w:t>.</w:t>
      </w:r>
    </w:p>
    <w:p w14:paraId="00000095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bookmarkStart w:id="4" w:name="_30j0zll" w:colFirst="0" w:colLast="0"/>
      <w:bookmarkEnd w:id="4"/>
    </w:p>
    <w:p w14:paraId="00000096" w14:textId="77777777" w:rsidR="009B4973" w:rsidRPr="00C74144" w:rsidRDefault="001F796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Performance in situ et militantisme en faveur de la lutte contre les changements climatiques : une table ronde réunissant des praticiennes et praticiens du théâtre</w:t>
      </w:r>
    </w:p>
    <w:p w14:paraId="00000097" w14:textId="77777777" w:rsidR="009B4973" w:rsidRPr="00C74144" w:rsidRDefault="001F796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 </w:t>
      </w:r>
    </w:p>
    <w:p w14:paraId="00000098" w14:textId="1F3844D6" w:rsidR="009B4973" w:rsidRPr="00C74144" w:rsidRDefault="001F79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C74144">
        <w:rPr>
          <w:color w:val="000000" w:themeColor="text1"/>
        </w:rPr>
        <w:t xml:space="preserve">Annie Smith </w:t>
      </w:r>
      <w:r w:rsidR="006065EE" w:rsidRPr="00C74144">
        <w:rPr>
          <w:color w:val="000000" w:themeColor="text1"/>
        </w:rPr>
        <w:t>(</w:t>
      </w:r>
      <w:r w:rsidRPr="00C74144">
        <w:rPr>
          <w:color w:val="000000" w:themeColor="text1"/>
        </w:rPr>
        <w:t>Antioch University</w:t>
      </w:r>
      <w:r w:rsidR="006065EE" w:rsidRPr="00C74144">
        <w:rPr>
          <w:color w:val="000000" w:themeColor="text1"/>
        </w:rPr>
        <w:t>)</w:t>
      </w:r>
      <w:r w:rsidRPr="00C74144">
        <w:rPr>
          <w:color w:val="000000" w:themeColor="text1"/>
        </w:rPr>
        <w:t>, Kendra Fanconi, David Geary, Dennis Gupa et Kevin Matthew Wong.</w:t>
      </w:r>
    </w:p>
    <w:p w14:paraId="00000099" w14:textId="77777777" w:rsidR="009B4973" w:rsidRPr="00C74144" w:rsidRDefault="001F79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d'informations et pour visionner la session asynchrone, </w:t>
      </w:r>
      <w:proofErr w:type="gramStart"/>
      <w:r w:rsidRPr="00C74144">
        <w:rPr>
          <w:color w:val="000000" w:themeColor="text1"/>
          <w:lang w:val="fr-FR"/>
        </w:rPr>
        <w:t xml:space="preserve">cliquez </w:t>
      </w:r>
      <w:proofErr w:type="gramEnd"/>
      <w:r w:rsidRPr="00C74144">
        <w:rPr>
          <w:color w:val="3366FF"/>
        </w:rPr>
        <w:fldChar w:fldCharType="begin"/>
      </w:r>
      <w:r w:rsidRPr="00C74144">
        <w:rPr>
          <w:color w:val="3366FF"/>
          <w:lang w:val="fr-FR"/>
        </w:rPr>
        <w:instrText xml:space="preserve"> HYPERLINK "https://theatreagora.ca/horaire/70-performance-in-situ-et-militantisme-en-faveur-de-la-lutte-contre-les-changements-climatiques/?lang=fr" \h </w:instrText>
      </w:r>
      <w:r w:rsidRPr="00C74144">
        <w:rPr>
          <w:color w:val="3366FF"/>
        </w:rPr>
        <w:fldChar w:fldCharType="separate"/>
      </w:r>
      <w:r w:rsidRPr="00C74144">
        <w:rPr>
          <w:color w:val="3366FF"/>
          <w:u w:val="single"/>
          <w:lang w:val="fr-FR"/>
        </w:rPr>
        <w:t>ICI</w:t>
      </w:r>
      <w:r w:rsidRPr="00C74144">
        <w:rPr>
          <w:color w:val="3366FF"/>
          <w:u w:val="single"/>
        </w:rPr>
        <w:fldChar w:fldCharType="end"/>
      </w:r>
      <w:r w:rsidRPr="00C74144">
        <w:rPr>
          <w:color w:val="000000" w:themeColor="text1"/>
          <w:lang w:val="fr-FR"/>
        </w:rPr>
        <w:t>.</w:t>
      </w:r>
    </w:p>
    <w:p w14:paraId="0000009A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9B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9C" w14:textId="77777777" w:rsidR="009B4973" w:rsidRPr="00C74144" w:rsidRDefault="001F796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40"/>
          <w:szCs w:val="40"/>
          <w:lang w:val="fr-FR"/>
        </w:rPr>
      </w:pPr>
      <w:r w:rsidRPr="00C74144">
        <w:rPr>
          <w:color w:val="000000" w:themeColor="text1"/>
          <w:lang w:val="fr-FR"/>
        </w:rPr>
        <w:br w:type="page"/>
      </w:r>
    </w:p>
    <w:p w14:paraId="0000009D" w14:textId="77777777" w:rsidR="009B4973" w:rsidRPr="00C74144" w:rsidRDefault="001F796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sz w:val="40"/>
          <w:szCs w:val="40"/>
          <w:lang w:val="fr-FR"/>
        </w:rPr>
        <w:lastRenderedPageBreak/>
        <w:t>La crise de la critique, redux</w:t>
      </w:r>
      <w:r w:rsidRPr="00C74144">
        <w:rPr>
          <w:color w:val="000000" w:themeColor="text1"/>
          <w:lang w:val="fr-FR"/>
        </w:rPr>
        <w:t xml:space="preserve"> </w:t>
      </w:r>
    </w:p>
    <w:p w14:paraId="0000009E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9F" w14:textId="77777777" w:rsidR="009B4973" w:rsidRPr="00C74144" w:rsidRDefault="001F796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C74144">
        <w:rPr>
          <w:color w:val="000000" w:themeColor="text1"/>
        </w:rPr>
        <w:t>Michelle MacArthur et Signy Lynch</w:t>
      </w:r>
    </w:p>
    <w:p w14:paraId="000000A0" w14:textId="50E2F86B" w:rsidR="009B4973" w:rsidRPr="00C74144" w:rsidRDefault="001F796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d'informations et pour visionner la session asynchrone, </w:t>
      </w:r>
      <w:proofErr w:type="gramStart"/>
      <w:r w:rsidRPr="00C74144">
        <w:rPr>
          <w:color w:val="000000" w:themeColor="text1"/>
          <w:lang w:val="fr-FR"/>
        </w:rPr>
        <w:t xml:space="preserve">cliquez </w:t>
      </w:r>
      <w:proofErr w:type="gramEnd"/>
      <w:r w:rsidRPr="00C74144">
        <w:rPr>
          <w:color w:val="3366FF"/>
        </w:rPr>
        <w:fldChar w:fldCharType="begin"/>
      </w:r>
      <w:r w:rsidRPr="00C74144">
        <w:rPr>
          <w:color w:val="3366FF"/>
          <w:lang w:val="fr-FR"/>
        </w:rPr>
        <w:instrText xml:space="preserve"> HYPERLINK "https://theatreagora.ca/horaire/71-la-crise-de-la-critique-redux/?lang=fr" \h </w:instrText>
      </w:r>
      <w:r w:rsidRPr="00C74144">
        <w:rPr>
          <w:color w:val="3366FF"/>
        </w:rPr>
        <w:fldChar w:fldCharType="separate"/>
      </w:r>
      <w:r w:rsidRPr="00C74144">
        <w:rPr>
          <w:color w:val="3366FF"/>
          <w:u w:val="single"/>
          <w:lang w:val="fr-FR"/>
        </w:rPr>
        <w:t>ICI</w:t>
      </w:r>
      <w:r w:rsidRPr="00C74144">
        <w:rPr>
          <w:color w:val="3366FF"/>
          <w:u w:val="single"/>
        </w:rPr>
        <w:fldChar w:fldCharType="end"/>
      </w:r>
      <w:r w:rsidRPr="00C74144">
        <w:rPr>
          <w:color w:val="000000" w:themeColor="text1"/>
          <w:lang w:val="fr-FR"/>
        </w:rPr>
        <w:t>.</w:t>
      </w:r>
    </w:p>
    <w:p w14:paraId="000000A2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A3" w14:textId="77777777" w:rsidR="009B4973" w:rsidRPr="00C74144" w:rsidRDefault="001F796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sz w:val="40"/>
          <w:szCs w:val="40"/>
          <w:lang w:val="fr-FR"/>
        </w:rPr>
        <w:t>Survivre à la pandémie grâce au théâtre in situ</w:t>
      </w:r>
      <w:r w:rsidRPr="00C74144">
        <w:rPr>
          <w:color w:val="000000" w:themeColor="text1"/>
          <w:lang w:val="fr-FR"/>
        </w:rPr>
        <w:t xml:space="preserve"> </w:t>
      </w:r>
    </w:p>
    <w:p w14:paraId="000000A4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A5" w14:textId="291276D0" w:rsidR="009B4973" w:rsidRPr="00C74144" w:rsidRDefault="008040EE" w:rsidP="008040EE">
      <w:pPr>
        <w:numPr>
          <w:ilvl w:val="0"/>
          <w:numId w:val="23"/>
        </w:numPr>
        <w:rPr>
          <w:color w:val="000000" w:themeColor="text1"/>
        </w:rPr>
      </w:pPr>
      <w:r w:rsidRPr="00C74144">
        <w:rPr>
          <w:color w:val="000000" w:themeColor="text1"/>
        </w:rPr>
        <w:t>Robert Motum</w:t>
      </w:r>
      <w:r w:rsidR="00FB2AF3">
        <w:rPr>
          <w:color w:val="000000" w:themeColor="text1"/>
        </w:rPr>
        <w:t xml:space="preserve">, </w:t>
      </w:r>
      <w:r w:rsidRPr="00A117B5">
        <w:rPr>
          <w:color w:val="000000" w:themeColor="text1"/>
        </w:rPr>
        <w:t>Sherry J Yoon</w:t>
      </w:r>
      <w:r>
        <w:rPr>
          <w:color w:val="000000" w:themeColor="text1"/>
        </w:rPr>
        <w:t>,</w:t>
      </w:r>
      <w:r w:rsidRPr="00A117B5">
        <w:rPr>
          <w:color w:val="000000" w:themeColor="text1"/>
        </w:rPr>
        <w:t xml:space="preserve"> Andrew Houston</w:t>
      </w:r>
      <w:r>
        <w:rPr>
          <w:color w:val="000000" w:themeColor="text1"/>
        </w:rPr>
        <w:t>,</w:t>
      </w:r>
      <w:r w:rsidRPr="00A117B5">
        <w:rPr>
          <w:color w:val="000000" w:themeColor="text1"/>
        </w:rPr>
        <w:t xml:space="preserve"> Mariah Horner</w:t>
      </w:r>
      <w:r>
        <w:rPr>
          <w:color w:val="000000" w:themeColor="text1"/>
        </w:rPr>
        <w:t>,</w:t>
      </w:r>
      <w:r w:rsidRPr="00A117B5">
        <w:rPr>
          <w:color w:val="000000" w:themeColor="text1"/>
        </w:rPr>
        <w:t xml:space="preserve"> Alex McLean</w:t>
      </w:r>
      <w:r>
        <w:rPr>
          <w:color w:val="000000" w:themeColor="text1"/>
        </w:rPr>
        <w:t>,</w:t>
      </w:r>
      <w:r w:rsidRPr="00A117B5">
        <w:rPr>
          <w:color w:val="000000" w:themeColor="text1"/>
        </w:rPr>
        <w:t xml:space="preserve"> Sebastien Heins</w:t>
      </w:r>
      <w:r>
        <w:rPr>
          <w:color w:val="000000" w:themeColor="text1"/>
        </w:rPr>
        <w:t>, et Mitchell Cushman.</w:t>
      </w:r>
    </w:p>
    <w:p w14:paraId="000000A6" w14:textId="77777777" w:rsidR="009B4973" w:rsidRPr="00C74144" w:rsidRDefault="001F7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d'informations et pour visionner la session asynchrone, </w:t>
      </w:r>
      <w:proofErr w:type="gramStart"/>
      <w:r w:rsidRPr="00C74144">
        <w:rPr>
          <w:color w:val="000000" w:themeColor="text1"/>
          <w:lang w:val="fr-FR"/>
        </w:rPr>
        <w:t xml:space="preserve">cliquez </w:t>
      </w:r>
      <w:proofErr w:type="gramEnd"/>
      <w:r w:rsidRPr="00C74144">
        <w:rPr>
          <w:color w:val="3366FF"/>
        </w:rPr>
        <w:fldChar w:fldCharType="begin"/>
      </w:r>
      <w:r w:rsidRPr="00C74144">
        <w:rPr>
          <w:color w:val="3366FF"/>
          <w:lang w:val="fr-FR"/>
        </w:rPr>
        <w:instrText xml:space="preserve"> HYPERLINK "https://theatreagora.ca/horaire/72-survivre-a-la-pandemie-grace-au-theatre-in-situ/?lang=fr" \h </w:instrText>
      </w:r>
      <w:r w:rsidRPr="00C74144">
        <w:rPr>
          <w:color w:val="3366FF"/>
        </w:rPr>
        <w:fldChar w:fldCharType="separate"/>
      </w:r>
      <w:r w:rsidRPr="00C74144">
        <w:rPr>
          <w:color w:val="3366FF"/>
          <w:u w:val="single"/>
          <w:lang w:val="fr-FR"/>
        </w:rPr>
        <w:t>ICI</w:t>
      </w:r>
      <w:r w:rsidRPr="00C74144">
        <w:rPr>
          <w:color w:val="3366FF"/>
          <w:u w:val="single"/>
        </w:rPr>
        <w:fldChar w:fldCharType="end"/>
      </w:r>
      <w:r w:rsidRPr="00C74144">
        <w:rPr>
          <w:color w:val="000000" w:themeColor="text1"/>
          <w:lang w:val="fr-FR"/>
        </w:rPr>
        <w:t>.</w:t>
      </w:r>
    </w:p>
    <w:p w14:paraId="000000A7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A8" w14:textId="77777777" w:rsidR="009B4973" w:rsidRPr="00C74144" w:rsidRDefault="001F796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sz w:val="40"/>
          <w:szCs w:val="40"/>
          <w:lang w:val="fr-FR"/>
        </w:rPr>
        <w:t>Phénoménologie d’un corps pris en sandwich : une enquête autoethnographique de la plateforme Zoom du point de vue des arts de la scène</w:t>
      </w:r>
      <w:r w:rsidRPr="00C74144">
        <w:rPr>
          <w:color w:val="000000" w:themeColor="text1"/>
          <w:lang w:val="fr-FR"/>
        </w:rPr>
        <w:t xml:space="preserve"> </w:t>
      </w:r>
      <w:bookmarkStart w:id="5" w:name="_GoBack"/>
      <w:bookmarkEnd w:id="5"/>
    </w:p>
    <w:p w14:paraId="000000A9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AA" w14:textId="77777777" w:rsidR="009B4973" w:rsidRPr="00C74144" w:rsidRDefault="001F79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C74144">
        <w:rPr>
          <w:color w:val="000000" w:themeColor="text1"/>
        </w:rPr>
        <w:t>Angela Viora</w:t>
      </w:r>
    </w:p>
    <w:p w14:paraId="000000AB" w14:textId="00B8E983" w:rsidR="009B4973" w:rsidRPr="00C74144" w:rsidRDefault="001F79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d'informations et pour visionner la session asynchrone, </w:t>
      </w:r>
      <w:proofErr w:type="gramStart"/>
      <w:r w:rsidRPr="00C74144">
        <w:rPr>
          <w:color w:val="000000" w:themeColor="text1"/>
          <w:lang w:val="fr-FR"/>
        </w:rPr>
        <w:t xml:space="preserve">cliquez </w:t>
      </w:r>
      <w:proofErr w:type="gramEnd"/>
      <w:hyperlink r:id="rId36">
        <w:r w:rsidRPr="00C74144">
          <w:rPr>
            <w:color w:val="3366FF"/>
            <w:u w:val="single"/>
            <w:lang w:val="fr-FR"/>
          </w:rPr>
          <w:t>ICI</w:t>
        </w:r>
      </w:hyperlink>
      <w:r w:rsidRPr="00C74144">
        <w:rPr>
          <w:color w:val="000000" w:themeColor="text1"/>
          <w:lang w:val="fr-FR"/>
        </w:rPr>
        <w:t>.</w:t>
      </w:r>
    </w:p>
    <w:p w14:paraId="000000AC" w14:textId="77777777" w:rsidR="009B4973" w:rsidRPr="008100BD" w:rsidRDefault="009B4973">
      <w:pPr>
        <w:rPr>
          <w:lang w:val="fr-FR"/>
        </w:rPr>
      </w:pPr>
    </w:p>
    <w:sectPr w:rsidR="009B4973" w:rsidRPr="008100BD">
      <w:footerReference w:type="even" r:id="rId37"/>
      <w:footerReference w:type="default" r:id="rId38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00000A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000AE" w16cid:durableId="247B793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1419E" w14:textId="77777777" w:rsidR="00BB706E" w:rsidRDefault="00BB706E" w:rsidP="00BB706E">
      <w:pPr>
        <w:spacing w:line="240" w:lineRule="auto"/>
      </w:pPr>
      <w:r>
        <w:separator/>
      </w:r>
    </w:p>
  </w:endnote>
  <w:endnote w:type="continuationSeparator" w:id="0">
    <w:p w14:paraId="1C77C962" w14:textId="77777777" w:rsidR="00BB706E" w:rsidRDefault="00BB706E" w:rsidP="00BB7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5A340" w14:textId="77777777" w:rsidR="00BB706E" w:rsidRDefault="00BB706E" w:rsidP="00D678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971676" w14:textId="77777777" w:rsidR="00BB706E" w:rsidRDefault="00BB706E" w:rsidP="00BB706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B8242" w14:textId="77777777" w:rsidR="00BB706E" w:rsidRDefault="00BB706E" w:rsidP="00D678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4144">
      <w:rPr>
        <w:rStyle w:val="PageNumber"/>
        <w:noProof/>
      </w:rPr>
      <w:t>17</w:t>
    </w:r>
    <w:r>
      <w:rPr>
        <w:rStyle w:val="PageNumber"/>
      </w:rPr>
      <w:fldChar w:fldCharType="end"/>
    </w:r>
  </w:p>
  <w:p w14:paraId="42B58A68" w14:textId="77777777" w:rsidR="00BB706E" w:rsidRDefault="00BB706E" w:rsidP="00BB70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AE4F0" w14:textId="77777777" w:rsidR="00BB706E" w:rsidRDefault="00BB706E" w:rsidP="00BB706E">
      <w:pPr>
        <w:spacing w:line="240" w:lineRule="auto"/>
      </w:pPr>
      <w:r>
        <w:separator/>
      </w:r>
    </w:p>
  </w:footnote>
  <w:footnote w:type="continuationSeparator" w:id="0">
    <w:p w14:paraId="658F0EC3" w14:textId="77777777" w:rsidR="00BB706E" w:rsidRDefault="00BB706E" w:rsidP="00BB70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15E"/>
    <w:multiLevelType w:val="multilevel"/>
    <w:tmpl w:val="3796E27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24128FF"/>
    <w:multiLevelType w:val="multilevel"/>
    <w:tmpl w:val="08C0F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9152865"/>
    <w:multiLevelType w:val="multilevel"/>
    <w:tmpl w:val="08C0F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96A68D6"/>
    <w:multiLevelType w:val="multilevel"/>
    <w:tmpl w:val="52C4966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A883512"/>
    <w:multiLevelType w:val="multilevel"/>
    <w:tmpl w:val="3DE03A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D9963AF"/>
    <w:multiLevelType w:val="multilevel"/>
    <w:tmpl w:val="1046C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05F3E61"/>
    <w:multiLevelType w:val="multilevel"/>
    <w:tmpl w:val="9A74FD7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2D52437"/>
    <w:multiLevelType w:val="multilevel"/>
    <w:tmpl w:val="03DEDE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44B35FA"/>
    <w:multiLevelType w:val="multilevel"/>
    <w:tmpl w:val="FF50385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A310348"/>
    <w:multiLevelType w:val="multilevel"/>
    <w:tmpl w:val="08C0F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C161CA2"/>
    <w:multiLevelType w:val="multilevel"/>
    <w:tmpl w:val="397CA6A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C2157B9"/>
    <w:multiLevelType w:val="multilevel"/>
    <w:tmpl w:val="3FAE649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6D03DC0"/>
    <w:multiLevelType w:val="multilevel"/>
    <w:tmpl w:val="51907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29C11549"/>
    <w:multiLevelType w:val="multilevel"/>
    <w:tmpl w:val="08C0F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2A4D0520"/>
    <w:multiLevelType w:val="multilevel"/>
    <w:tmpl w:val="08C0F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2DAB3D87"/>
    <w:multiLevelType w:val="multilevel"/>
    <w:tmpl w:val="5F48B84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2A93D9D"/>
    <w:multiLevelType w:val="multilevel"/>
    <w:tmpl w:val="08C0F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3A4B06A3"/>
    <w:multiLevelType w:val="multilevel"/>
    <w:tmpl w:val="78D60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57D183E"/>
    <w:multiLevelType w:val="multilevel"/>
    <w:tmpl w:val="68BEAF5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6CA7E3A"/>
    <w:multiLevelType w:val="multilevel"/>
    <w:tmpl w:val="A7D8772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C1A480D"/>
    <w:multiLevelType w:val="multilevel"/>
    <w:tmpl w:val="C706C13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C341B9E"/>
    <w:multiLevelType w:val="multilevel"/>
    <w:tmpl w:val="08C0F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52420063"/>
    <w:multiLevelType w:val="multilevel"/>
    <w:tmpl w:val="F78C517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3DB45B1"/>
    <w:multiLevelType w:val="multilevel"/>
    <w:tmpl w:val="BAFC0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577B542C"/>
    <w:multiLevelType w:val="multilevel"/>
    <w:tmpl w:val="CF2A22F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E1E7147"/>
    <w:multiLevelType w:val="multilevel"/>
    <w:tmpl w:val="08C0F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5EFE0715"/>
    <w:multiLevelType w:val="multilevel"/>
    <w:tmpl w:val="B96E5FC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4F31654"/>
    <w:multiLevelType w:val="multilevel"/>
    <w:tmpl w:val="7B141B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6C8D2CD5"/>
    <w:multiLevelType w:val="multilevel"/>
    <w:tmpl w:val="08C0F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7155257E"/>
    <w:multiLevelType w:val="multilevel"/>
    <w:tmpl w:val="21CE27C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9D94BF0"/>
    <w:multiLevelType w:val="multilevel"/>
    <w:tmpl w:val="DEC6D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FF95346"/>
    <w:multiLevelType w:val="multilevel"/>
    <w:tmpl w:val="BF9C4F1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2"/>
  </w:num>
  <w:num w:numId="2">
    <w:abstractNumId w:val="27"/>
  </w:num>
  <w:num w:numId="3">
    <w:abstractNumId w:val="17"/>
  </w:num>
  <w:num w:numId="4">
    <w:abstractNumId w:val="26"/>
  </w:num>
  <w:num w:numId="5">
    <w:abstractNumId w:val="18"/>
  </w:num>
  <w:num w:numId="6">
    <w:abstractNumId w:val="23"/>
  </w:num>
  <w:num w:numId="7">
    <w:abstractNumId w:val="20"/>
  </w:num>
  <w:num w:numId="8">
    <w:abstractNumId w:val="6"/>
  </w:num>
  <w:num w:numId="9">
    <w:abstractNumId w:val="5"/>
  </w:num>
  <w:num w:numId="10">
    <w:abstractNumId w:val="11"/>
  </w:num>
  <w:num w:numId="11">
    <w:abstractNumId w:val="7"/>
  </w:num>
  <w:num w:numId="12">
    <w:abstractNumId w:val="29"/>
  </w:num>
  <w:num w:numId="13">
    <w:abstractNumId w:val="15"/>
  </w:num>
  <w:num w:numId="14">
    <w:abstractNumId w:val="10"/>
  </w:num>
  <w:num w:numId="15">
    <w:abstractNumId w:val="31"/>
  </w:num>
  <w:num w:numId="16">
    <w:abstractNumId w:val="4"/>
  </w:num>
  <w:num w:numId="17">
    <w:abstractNumId w:val="8"/>
  </w:num>
  <w:num w:numId="18">
    <w:abstractNumId w:val="19"/>
  </w:num>
  <w:num w:numId="19">
    <w:abstractNumId w:val="30"/>
  </w:num>
  <w:num w:numId="20">
    <w:abstractNumId w:val="24"/>
  </w:num>
  <w:num w:numId="21">
    <w:abstractNumId w:val="0"/>
  </w:num>
  <w:num w:numId="22">
    <w:abstractNumId w:val="3"/>
  </w:num>
  <w:num w:numId="23">
    <w:abstractNumId w:val="12"/>
  </w:num>
  <w:num w:numId="24">
    <w:abstractNumId w:val="14"/>
  </w:num>
  <w:num w:numId="25">
    <w:abstractNumId w:val="21"/>
  </w:num>
  <w:num w:numId="26">
    <w:abstractNumId w:val="13"/>
  </w:num>
  <w:num w:numId="27">
    <w:abstractNumId w:val="1"/>
  </w:num>
  <w:num w:numId="28">
    <w:abstractNumId w:val="9"/>
  </w:num>
  <w:num w:numId="29">
    <w:abstractNumId w:val="2"/>
  </w:num>
  <w:num w:numId="30">
    <w:abstractNumId w:val="28"/>
  </w:num>
  <w:num w:numId="31">
    <w:abstractNumId w:val="16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icole Nolette">
    <w15:presenceInfo w15:providerId="None" w15:userId="Nicole Nolet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73"/>
    <w:rsid w:val="001F7964"/>
    <w:rsid w:val="00254A7A"/>
    <w:rsid w:val="002D658D"/>
    <w:rsid w:val="00340001"/>
    <w:rsid w:val="00493500"/>
    <w:rsid w:val="004F5575"/>
    <w:rsid w:val="005575D4"/>
    <w:rsid w:val="006065EE"/>
    <w:rsid w:val="006515A5"/>
    <w:rsid w:val="006A7DC9"/>
    <w:rsid w:val="008040EE"/>
    <w:rsid w:val="008100BD"/>
    <w:rsid w:val="009B4973"/>
    <w:rsid w:val="009B6F6F"/>
    <w:rsid w:val="00A07A24"/>
    <w:rsid w:val="00AF171C"/>
    <w:rsid w:val="00BB706E"/>
    <w:rsid w:val="00C74144"/>
    <w:rsid w:val="00EF24EF"/>
    <w:rsid w:val="00FB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0AD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36"/>
        <w:szCs w:val="36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b/>
      <w:color w:val="000000"/>
      <w:sz w:val="56"/>
      <w:szCs w:val="5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/>
      <w:outlineLvl w:val="3"/>
    </w:pPr>
    <w:rPr>
      <w:rFonts w:ascii="Calibri" w:eastAsia="Calibri" w:hAnsi="Calibri" w:cs="Calibri"/>
      <w:b/>
      <w:i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50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00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BB706E"/>
  </w:style>
  <w:style w:type="paragraph" w:styleId="Footer">
    <w:name w:val="footer"/>
    <w:basedOn w:val="Normal"/>
    <w:link w:val="FooterChar"/>
    <w:uiPriority w:val="99"/>
    <w:unhideWhenUsed/>
    <w:rsid w:val="00BB706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06E"/>
  </w:style>
  <w:style w:type="character" w:styleId="PageNumber">
    <w:name w:val="page number"/>
    <w:basedOn w:val="DefaultParagraphFont"/>
    <w:uiPriority w:val="99"/>
    <w:semiHidden/>
    <w:unhideWhenUsed/>
    <w:rsid w:val="00BB70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36"/>
        <w:szCs w:val="36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b/>
      <w:color w:val="000000"/>
      <w:sz w:val="56"/>
      <w:szCs w:val="5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/>
      <w:outlineLvl w:val="3"/>
    </w:pPr>
    <w:rPr>
      <w:rFonts w:ascii="Calibri" w:eastAsia="Calibri" w:hAnsi="Calibri" w:cs="Calibri"/>
      <w:b/>
      <w:i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50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00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BB706E"/>
  </w:style>
  <w:style w:type="paragraph" w:styleId="Footer">
    <w:name w:val="footer"/>
    <w:basedOn w:val="Normal"/>
    <w:link w:val="FooterChar"/>
    <w:uiPriority w:val="99"/>
    <w:unhideWhenUsed/>
    <w:rsid w:val="00BB706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06E"/>
  </w:style>
  <w:style w:type="character" w:styleId="PageNumber">
    <w:name w:val="page number"/>
    <w:basedOn w:val="DefaultParagraphFont"/>
    <w:uiPriority w:val="99"/>
    <w:semiHidden/>
    <w:unhideWhenUsed/>
    <w:rsid w:val="00BB7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theatreagora.ca/horaire/10-accueil-des-participant-e-s-sur-kumospace/?lang=fr" TargetMode="External"/><Relationship Id="rId21" Type="http://schemas.openxmlformats.org/officeDocument/2006/relationships/hyperlink" Target="https://theatreagora.ca/horaire/11-living-waste-une-table-ronde-sur-la-performance-materielle-et-lecologie-en-pleine-crise-climatique/?lang=fr" TargetMode="External"/><Relationship Id="rId22" Type="http://schemas.openxmlformats.org/officeDocument/2006/relationships/hyperlink" Target="https://theatreagora.ca/horaire/12-sadapter-aux-crises-reponses-globales-des-dramaturges-des-compagnies-theatrales-et-des-contestataires/?lang=fr" TargetMode="External"/><Relationship Id="rId23" Type="http://schemas.openxmlformats.org/officeDocument/2006/relationships/hyperlink" Target="https://theatreagora.ca/horaire/13-salles-de-classe-et-programmes-detudes-strategies-denseignement-socialement-responsables-et-justes/?lang=fr" TargetMode="External"/><Relationship Id="rId24" Type="http://schemas.openxmlformats.org/officeDocument/2006/relationships/hyperlink" Target="https://theatreagora.ca/horaire/14-conversation-internationale-sur-le-theatre-et-la-crise/?lang=fr" TargetMode="External"/><Relationship Id="rId25" Type="http://schemas.openxmlformats.org/officeDocument/2006/relationships/hyperlink" Target="https://theatreagora.ca/horaire/15-lancement-de-lissue-42-1-de-recherches-theatrales-au-canada/?lang=fr" TargetMode="External"/><Relationship Id="rId26" Type="http://schemas.openxmlformats.org/officeDocument/2006/relationships/hyperlink" Target="https://theatreagora.ca/horaire/16-table-ronde-sur-la-situation-de-lembauche-et-du-travail-precaire-dans-le-domaine/?lang=fr" TargetMode="External"/><Relationship Id="rId27" Type="http://schemas.openxmlformats.org/officeDocument/2006/relationships/hyperlink" Target="https://theatreagora.ca/horaire/17-le-personnel-et-le-politique-repondre-aux-crises-contemporaines/?lang=fr" TargetMode="External"/><Relationship Id="rId28" Type="http://schemas.openxmlformats.org/officeDocument/2006/relationships/hyperlink" Target="https://theatreagora.ca/horaire/18-comment-nous-rassembler-aujourdhui-presentation-du-prototype-dexposition-virtuelle-dun-instrument-de-recherche/?lang=fr" TargetMode="External"/><Relationship Id="rId29" Type="http://schemas.openxmlformats.org/officeDocument/2006/relationships/hyperlink" Target="https://theatreagora.ca/horaire/19-justice-et-handicap-dans-la-pratique-theatrale-ce-que-la-covid-19-revele-concernant-laccessibilite-dans-les-arts/?lang=fr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theatreagora.ca/horaire/20-allez-de-lavant-les-lecons-de-la-periode-de-covid-19-en-pedagogie-du-theatre-dans-un-monde-post-pandemie/?lang=fr" TargetMode="External"/><Relationship Id="rId31" Type="http://schemas.openxmlformats.org/officeDocument/2006/relationships/hyperlink" Target="https://theatreagora.ca/horaire/playwrights-canada-press/?lang=fr" TargetMode="External"/><Relationship Id="rId32" Type="http://schemas.openxmlformats.org/officeDocument/2006/relationships/hyperlink" Target="https://theatreagora.ca/horaire/31-axe-de-recherche-historique-des-performances/?lang=fr" TargetMode="External"/><Relationship Id="rId9" Type="http://schemas.openxmlformats.org/officeDocument/2006/relationships/hyperlink" Target="https://theatreagora.ca/connexion/?lang=fr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heatreagora.ca/inscription/?lang=fr" TargetMode="External"/><Relationship Id="rId33" Type="http://schemas.openxmlformats.org/officeDocument/2006/relationships/hyperlink" Target="https://theatreagora.ca/horaire/40-performance-et-pandemie/?lang=fr" TargetMode="External"/><Relationship Id="rId34" Type="http://schemas.openxmlformats.org/officeDocument/2006/relationships/hyperlink" Target="https://theatreagora.ca/horaire/43-axe-de-recherche-techniques-vocales-canadiennes/?lang=fr" TargetMode="External"/><Relationship Id="rId35" Type="http://schemas.openxmlformats.org/officeDocument/2006/relationships/hyperlink" Target="https://theatreagora.ca/horaire/69-rapport-virtuel-sur-le-theatre-de-quarantaine/?lang=fr" TargetMode="External"/><Relationship Id="rId36" Type="http://schemas.openxmlformats.org/officeDocument/2006/relationships/hyperlink" Target="https://theatreagora.ca/horaire/74-fr-resonance-inspiration-and-resolution/?lang=fr" TargetMode="External"/><Relationship Id="rId10" Type="http://schemas.openxmlformats.org/officeDocument/2006/relationships/hyperlink" Target="mailto:info@theatreagora.ca" TargetMode="External"/><Relationship Id="rId11" Type="http://schemas.openxmlformats.org/officeDocument/2006/relationships/hyperlink" Target="https://theatreagora.ca/horaire/01-mot-de-bienvenue/?lang=fr" TargetMode="External"/><Relationship Id="rId12" Type="http://schemas.openxmlformats.org/officeDocument/2006/relationships/hyperlink" Target="https://theatreagora.ca/horaire/02-rencontre-amicale-sur-kumospace/?lang=fr" TargetMode="External"/><Relationship Id="rId13" Type="http://schemas.openxmlformats.org/officeDocument/2006/relationships/hyperlink" Target="https://theatreagora.ca/horaire/03-la-pedagogie-du-theatre-et-la-crise-climatique/?lang=fr" TargetMode="External"/><Relationship Id="rId14" Type="http://schemas.openxmlformats.org/officeDocument/2006/relationships/hyperlink" Target="https://theatreagora.ca/horaire/04-de-la-crise-et-de-la-relance-a-la-decouverte-innovation-et-connexion-dans-les-paysages-virtuels-et-globaux/?lang=fr" TargetMode="External"/><Relationship Id="rId15" Type="http://schemas.openxmlformats.org/officeDocument/2006/relationships/hyperlink" Target="https://theatreagora.ca/horaire/05-improviser-les-futurs-lecons-a-tirer-de-la-covid-19/?lang=fr" TargetMode="External"/><Relationship Id="rId16" Type="http://schemas.openxmlformats.org/officeDocument/2006/relationships/hyperlink" Target="https://theatreagora.ca/horaire/06-table-ronde-la-pratique-theatrale-et-la-recherche-autochtones/?lang=fr" TargetMode="External"/><Relationship Id="rId17" Type="http://schemas.openxmlformats.org/officeDocument/2006/relationships/hyperlink" Target="https://theatreagora.ca/horaire/07-groupe-de-travail-sur-le-handicap-les-pedagogies-et-la-performance/?lang=fr" TargetMode="External"/><Relationship Id="rId18" Type="http://schemas.openxmlformats.org/officeDocument/2006/relationships/hyperlink" Target="https://theatreagora.ca/horaire/08-groupe-de-travail-sur-lengagement-somatique/?lang=fr" TargetMode="External"/><Relationship Id="rId19" Type="http://schemas.openxmlformats.org/officeDocument/2006/relationships/hyperlink" Target="https://theatreagora.ca/horaire/09-lancement-dun-numero-de-la-canadian-theatre-review/?lang=fr" TargetMode="External"/><Relationship Id="rId37" Type="http://schemas.openxmlformats.org/officeDocument/2006/relationships/footer" Target="footer1.xml"/><Relationship Id="rId38" Type="http://schemas.openxmlformats.org/officeDocument/2006/relationships/footer" Target="footer2.xml"/><Relationship Id="rId39" Type="http://schemas.openxmlformats.org/officeDocument/2006/relationships/fontTable" Target="fontTable.xml"/><Relationship Id="rId40" Type="http://schemas.openxmlformats.org/officeDocument/2006/relationships/theme" Target="theme/theme1.xml"/><Relationship Id="rId41" Type="http://schemas.microsoft.com/office/2011/relationships/people" Target="people.xml"/><Relationship Id="rId42" Type="http://schemas.microsoft.com/office/2011/relationships/commentsExtended" Target="commentsExtended.xml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2874</Words>
  <Characters>16383</Characters>
  <Application>Microsoft Macintosh Word</Application>
  <DocSecurity>0</DocSecurity>
  <Lines>136</Lines>
  <Paragraphs>38</Paragraphs>
  <ScaleCrop>false</ScaleCrop>
  <Company/>
  <LinksUpToDate>false</LinksUpToDate>
  <CharactersWithSpaces>19219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Jayna Mees</cp:lastModifiedBy>
  <cp:revision>4</cp:revision>
  <cp:lastPrinted>2021-06-22T16:57:00Z</cp:lastPrinted>
  <dcterms:created xsi:type="dcterms:W3CDTF">2021-06-22T18:04:00Z</dcterms:created>
  <dcterms:modified xsi:type="dcterms:W3CDTF">2021-06-22T18:13:00Z</dcterms:modified>
</cp:coreProperties>
</file>