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1D9A8" w14:textId="4C305948" w:rsidR="00C94DE5" w:rsidRDefault="00C94DE5" w:rsidP="00C94DE5">
      <w:pPr>
        <w:pStyle w:val="Heading1"/>
      </w:pPr>
      <w:bookmarkStart w:id="0" w:name="_4xuaeec3lsw4" w:colFirst="0" w:colLast="0"/>
      <w:bookmarkEnd w:id="0"/>
      <w:r>
        <w:t>Conference Schedule for Act</w:t>
      </w:r>
      <w:r w:rsidR="00856A59">
        <w:t>s</w:t>
      </w:r>
      <w:r>
        <w:t xml:space="preserve"> </w:t>
      </w:r>
      <w:r w:rsidR="00856A59">
        <w:t>1</w:t>
      </w:r>
      <w:r w:rsidR="009D6816">
        <w:t>-3</w:t>
      </w:r>
      <w:r w:rsidR="00856A59">
        <w:t xml:space="preserve"> </w:t>
      </w:r>
      <w:r>
        <w:t>(Plain Text)</w:t>
      </w:r>
    </w:p>
    <w:p w14:paraId="79C7F139" w14:textId="77777777" w:rsidR="00C94DE5" w:rsidRDefault="00C94DE5" w:rsidP="00C94DE5"/>
    <w:p w14:paraId="067E06D4" w14:textId="5218A13D" w:rsidR="00C94DE5" w:rsidRPr="001D7B15" w:rsidRDefault="00C94DE5" w:rsidP="00C94DE5">
      <w:pPr>
        <w:rPr>
          <w:rFonts w:ascii="Arial" w:hAnsi="Arial" w:cs="Arial"/>
          <w:sz w:val="36"/>
          <w:szCs w:val="36"/>
        </w:rPr>
      </w:pPr>
      <w:r w:rsidRPr="001D7B15">
        <w:rPr>
          <w:rFonts w:ascii="Arial" w:hAnsi="Arial" w:cs="Arial"/>
          <w:sz w:val="36"/>
          <w:szCs w:val="36"/>
        </w:rPr>
        <w:t>For CATR/SQET 2021 Conference</w:t>
      </w:r>
      <w:r w:rsidR="00593F41">
        <w:rPr>
          <w:rFonts w:ascii="Arial" w:hAnsi="Arial" w:cs="Arial"/>
          <w:sz w:val="36"/>
          <w:szCs w:val="36"/>
        </w:rPr>
        <w:t>,</w:t>
      </w:r>
      <w:r w:rsidR="00FC18A8">
        <w:rPr>
          <w:rFonts w:ascii="Arial" w:hAnsi="Arial" w:cs="Arial"/>
          <w:sz w:val="36"/>
          <w:szCs w:val="36"/>
        </w:rPr>
        <w:t xml:space="preserve"> </w:t>
      </w:r>
      <w:r w:rsidR="00963120">
        <w:rPr>
          <w:rFonts w:ascii="Arial" w:hAnsi="Arial" w:cs="Arial"/>
          <w:sz w:val="36"/>
          <w:szCs w:val="36"/>
        </w:rPr>
        <w:t>June 10</w:t>
      </w:r>
      <w:r w:rsidR="00963120" w:rsidRPr="00963120">
        <w:rPr>
          <w:rFonts w:ascii="Arial" w:hAnsi="Arial" w:cs="Arial"/>
          <w:sz w:val="36"/>
          <w:szCs w:val="36"/>
          <w:vertAlign w:val="superscript"/>
        </w:rPr>
        <w:t>th</w:t>
      </w:r>
      <w:r w:rsidR="00963120">
        <w:rPr>
          <w:rFonts w:ascii="Arial" w:hAnsi="Arial" w:cs="Arial"/>
          <w:sz w:val="36"/>
          <w:szCs w:val="36"/>
        </w:rPr>
        <w:t>, 11</w:t>
      </w:r>
      <w:r w:rsidR="00963120" w:rsidRPr="00963120">
        <w:rPr>
          <w:rFonts w:ascii="Arial" w:hAnsi="Arial" w:cs="Arial"/>
          <w:sz w:val="36"/>
          <w:szCs w:val="36"/>
          <w:vertAlign w:val="superscript"/>
        </w:rPr>
        <w:t>th</w:t>
      </w:r>
      <w:r w:rsidR="00963120">
        <w:rPr>
          <w:rFonts w:ascii="Arial" w:hAnsi="Arial" w:cs="Arial"/>
          <w:sz w:val="36"/>
          <w:szCs w:val="36"/>
        </w:rPr>
        <w:t>, 25</w:t>
      </w:r>
      <w:r w:rsidR="00963120" w:rsidRPr="00963120">
        <w:rPr>
          <w:rFonts w:ascii="Arial" w:hAnsi="Arial" w:cs="Arial"/>
          <w:sz w:val="36"/>
          <w:szCs w:val="36"/>
          <w:vertAlign w:val="superscript"/>
        </w:rPr>
        <w:t>th</w:t>
      </w:r>
      <w:r w:rsidR="00963120">
        <w:rPr>
          <w:rFonts w:ascii="Arial" w:hAnsi="Arial" w:cs="Arial"/>
          <w:sz w:val="36"/>
          <w:szCs w:val="36"/>
        </w:rPr>
        <w:t>, 26</w:t>
      </w:r>
      <w:r w:rsidR="00963120" w:rsidRPr="00963120">
        <w:rPr>
          <w:rFonts w:ascii="Arial" w:hAnsi="Arial" w:cs="Arial"/>
          <w:sz w:val="36"/>
          <w:szCs w:val="36"/>
          <w:vertAlign w:val="superscript"/>
        </w:rPr>
        <w:t>th</w:t>
      </w:r>
      <w:r w:rsidR="00963120">
        <w:rPr>
          <w:rFonts w:ascii="Arial" w:hAnsi="Arial" w:cs="Arial"/>
          <w:sz w:val="36"/>
          <w:szCs w:val="36"/>
        </w:rPr>
        <w:t xml:space="preserve"> and</w:t>
      </w:r>
      <w:r w:rsidR="00F2765B">
        <w:rPr>
          <w:rFonts w:ascii="Arial" w:hAnsi="Arial" w:cs="Arial"/>
          <w:sz w:val="36"/>
          <w:szCs w:val="36"/>
        </w:rPr>
        <w:t xml:space="preserve"> </w:t>
      </w:r>
      <w:bookmarkStart w:id="1" w:name="_GoBack"/>
      <w:bookmarkEnd w:id="1"/>
      <w:r w:rsidR="00FC18A8">
        <w:rPr>
          <w:rFonts w:ascii="Arial" w:hAnsi="Arial" w:cs="Arial"/>
          <w:sz w:val="36"/>
          <w:szCs w:val="36"/>
        </w:rPr>
        <w:t>July 8</w:t>
      </w:r>
      <w:r>
        <w:rPr>
          <w:rFonts w:ascii="Arial" w:hAnsi="Arial" w:cs="Arial"/>
          <w:sz w:val="36"/>
          <w:szCs w:val="36"/>
        </w:rPr>
        <w:t>th</w:t>
      </w:r>
      <w:r w:rsidR="00FC18A8">
        <w:rPr>
          <w:rFonts w:ascii="Arial" w:hAnsi="Arial" w:cs="Arial"/>
          <w:sz w:val="36"/>
          <w:szCs w:val="36"/>
        </w:rPr>
        <w:t xml:space="preserve"> and 9</w:t>
      </w:r>
      <w:r w:rsidRPr="005108C0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 xml:space="preserve"> </w:t>
      </w:r>
      <w:r w:rsidRPr="001D7B15">
        <w:rPr>
          <w:rFonts w:ascii="Arial" w:hAnsi="Arial" w:cs="Arial"/>
          <w:sz w:val="36"/>
          <w:szCs w:val="36"/>
        </w:rPr>
        <w:t>2021</w:t>
      </w:r>
    </w:p>
    <w:p w14:paraId="2BD8B4E1" w14:textId="77777777" w:rsidR="00C94DE5" w:rsidRPr="001D7B15" w:rsidRDefault="00C94DE5" w:rsidP="00C94DE5">
      <w:pPr>
        <w:rPr>
          <w:rFonts w:ascii="Arial" w:hAnsi="Arial" w:cs="Arial"/>
          <w:sz w:val="36"/>
          <w:szCs w:val="36"/>
        </w:rPr>
      </w:pPr>
    </w:p>
    <w:p w14:paraId="339FE89E" w14:textId="016C0F4D" w:rsidR="00C94DE5" w:rsidRPr="001D7B15" w:rsidRDefault="00C94DE5" w:rsidP="00C94DE5">
      <w:pPr>
        <w:rPr>
          <w:rFonts w:ascii="Arial" w:hAnsi="Arial" w:cs="Arial"/>
          <w:sz w:val="36"/>
          <w:szCs w:val="36"/>
        </w:rPr>
      </w:pPr>
      <w:r w:rsidRPr="001D7B15">
        <w:rPr>
          <w:rFonts w:ascii="Arial" w:hAnsi="Arial" w:cs="Arial"/>
          <w:sz w:val="36"/>
          <w:szCs w:val="36"/>
        </w:rPr>
        <w:t>Each event includes a link to the event page on the Theatre</w:t>
      </w:r>
      <w:r w:rsidR="00593F41">
        <w:rPr>
          <w:rFonts w:ascii="Arial" w:hAnsi="Arial" w:cs="Arial"/>
          <w:sz w:val="36"/>
          <w:szCs w:val="36"/>
        </w:rPr>
        <w:t>a</w:t>
      </w:r>
      <w:r w:rsidRPr="001D7B15">
        <w:rPr>
          <w:rFonts w:ascii="Arial" w:hAnsi="Arial" w:cs="Arial"/>
          <w:sz w:val="36"/>
          <w:szCs w:val="36"/>
        </w:rPr>
        <w:t xml:space="preserve">gora.ca website, where you will be able to use the “Join Now in Room X” button to connect with the Zoom call. </w:t>
      </w:r>
    </w:p>
    <w:p w14:paraId="18ABB6D0" w14:textId="77777777" w:rsidR="00C94DE5" w:rsidRPr="001D7B15" w:rsidRDefault="00C94DE5" w:rsidP="00C94DE5">
      <w:pPr>
        <w:rPr>
          <w:rFonts w:ascii="Arial" w:hAnsi="Arial" w:cs="Arial"/>
          <w:sz w:val="36"/>
          <w:szCs w:val="36"/>
        </w:rPr>
      </w:pPr>
    </w:p>
    <w:p w14:paraId="0E9112FF" w14:textId="77777777" w:rsidR="00C94DE5" w:rsidRPr="001D7B15" w:rsidRDefault="00C94DE5" w:rsidP="00C94DE5">
      <w:pPr>
        <w:rPr>
          <w:rFonts w:ascii="Arial" w:hAnsi="Arial" w:cs="Arial"/>
          <w:sz w:val="36"/>
          <w:szCs w:val="36"/>
        </w:rPr>
      </w:pPr>
      <w:r w:rsidRPr="001D7B15">
        <w:rPr>
          <w:rFonts w:ascii="Arial" w:hAnsi="Arial" w:cs="Arial"/>
          <w:sz w:val="36"/>
          <w:szCs w:val="36"/>
        </w:rPr>
        <w:t xml:space="preserve">In order to access event pages, you will need to register for the conference (which can be done by clicking </w:t>
      </w:r>
      <w:hyperlink r:id="rId9">
        <w:r w:rsidRPr="001D7B15">
          <w:rPr>
            <w:rFonts w:ascii="Arial" w:hAnsi="Arial" w:cs="Arial"/>
            <w:color w:val="1155CC"/>
            <w:sz w:val="36"/>
            <w:szCs w:val="36"/>
            <w:u w:val="single"/>
          </w:rPr>
          <w:t>HERE</w:t>
        </w:r>
      </w:hyperlink>
      <w:r w:rsidRPr="001D7B15">
        <w:rPr>
          <w:rFonts w:ascii="Arial" w:hAnsi="Arial" w:cs="Arial"/>
          <w:sz w:val="36"/>
          <w:szCs w:val="36"/>
        </w:rPr>
        <w:t xml:space="preserve">) and then log in to the website (which can be done </w:t>
      </w:r>
      <w:hyperlink r:id="rId10">
        <w:r w:rsidRPr="001D7B15">
          <w:rPr>
            <w:rFonts w:ascii="Arial" w:hAnsi="Arial" w:cs="Arial"/>
            <w:color w:val="1155CC"/>
            <w:sz w:val="36"/>
            <w:szCs w:val="36"/>
            <w:u w:val="single"/>
          </w:rPr>
          <w:t>HERE</w:t>
        </w:r>
      </w:hyperlink>
      <w:r w:rsidRPr="001D7B15">
        <w:rPr>
          <w:rFonts w:ascii="Arial" w:hAnsi="Arial" w:cs="Arial"/>
          <w:sz w:val="36"/>
          <w:szCs w:val="36"/>
        </w:rPr>
        <w:t>).</w:t>
      </w:r>
    </w:p>
    <w:p w14:paraId="6E927469" w14:textId="77777777" w:rsidR="00C94DE5" w:rsidRPr="001D7B15" w:rsidRDefault="00C94DE5" w:rsidP="00C94DE5">
      <w:pPr>
        <w:rPr>
          <w:rFonts w:ascii="Arial" w:hAnsi="Arial" w:cs="Arial"/>
          <w:sz w:val="36"/>
          <w:szCs w:val="36"/>
        </w:rPr>
      </w:pPr>
    </w:p>
    <w:p w14:paraId="0388CDB2" w14:textId="77777777" w:rsidR="00C94DE5" w:rsidRPr="001D7B15" w:rsidRDefault="00C94DE5" w:rsidP="00C94DE5">
      <w:pPr>
        <w:rPr>
          <w:rFonts w:ascii="Arial" w:hAnsi="Arial" w:cs="Arial"/>
          <w:sz w:val="36"/>
          <w:szCs w:val="36"/>
        </w:rPr>
      </w:pPr>
      <w:r w:rsidRPr="001D7B15">
        <w:rPr>
          <w:rFonts w:ascii="Arial" w:hAnsi="Arial" w:cs="Arial"/>
          <w:sz w:val="36"/>
          <w:szCs w:val="36"/>
        </w:rPr>
        <w:t xml:space="preserve">If you are having trouble, or require additional assistance, please reach out to Neil Silcox at </w:t>
      </w:r>
      <w:hyperlink r:id="rId11">
        <w:r w:rsidRPr="001D7B15">
          <w:rPr>
            <w:rFonts w:ascii="Arial" w:hAnsi="Arial" w:cs="Arial"/>
            <w:color w:val="1155CC"/>
            <w:sz w:val="36"/>
            <w:szCs w:val="36"/>
            <w:u w:val="single"/>
          </w:rPr>
          <w:t>info@theatreagora.ca</w:t>
        </w:r>
      </w:hyperlink>
      <w:r w:rsidRPr="001D7B15">
        <w:rPr>
          <w:rFonts w:ascii="Arial" w:hAnsi="Arial" w:cs="Arial"/>
          <w:sz w:val="36"/>
          <w:szCs w:val="36"/>
        </w:rPr>
        <w:t>.</w:t>
      </w:r>
    </w:p>
    <w:p w14:paraId="76BFBCFC" w14:textId="77777777" w:rsidR="003851DA" w:rsidRDefault="003851DA" w:rsidP="00B30679">
      <w:pPr>
        <w:pStyle w:val="Heading2"/>
      </w:pPr>
      <w:bookmarkStart w:id="2" w:name="_oiwy2sxxeriu" w:colFirst="0" w:colLast="0"/>
      <w:bookmarkEnd w:id="2"/>
    </w:p>
    <w:p w14:paraId="34C1F407" w14:textId="77777777" w:rsidR="003851DA" w:rsidRDefault="003851DA" w:rsidP="00B30679">
      <w:pPr>
        <w:pStyle w:val="Heading2"/>
      </w:pPr>
    </w:p>
    <w:p w14:paraId="0FBB7A5A" w14:textId="77777777" w:rsidR="003851DA" w:rsidRDefault="003851DA" w:rsidP="00B30679">
      <w:pPr>
        <w:pStyle w:val="Heading2"/>
      </w:pPr>
    </w:p>
    <w:p w14:paraId="26517EF3" w14:textId="77777777" w:rsidR="003851DA" w:rsidRDefault="003851DA" w:rsidP="00B30679">
      <w:pPr>
        <w:pStyle w:val="Heading2"/>
      </w:pPr>
    </w:p>
    <w:p w14:paraId="1F800938" w14:textId="77777777" w:rsidR="003851DA" w:rsidRDefault="003851DA" w:rsidP="00B30679">
      <w:pPr>
        <w:pStyle w:val="Heading2"/>
      </w:pPr>
    </w:p>
    <w:p w14:paraId="0DEE7420" w14:textId="77777777" w:rsidR="003851DA" w:rsidRDefault="003851DA" w:rsidP="00B30679">
      <w:pPr>
        <w:pStyle w:val="Heading2"/>
      </w:pPr>
    </w:p>
    <w:p w14:paraId="370B4179" w14:textId="45DB85C4" w:rsidR="00B30679" w:rsidRDefault="00C94DE5" w:rsidP="00B30679">
      <w:pPr>
        <w:pStyle w:val="Heading2"/>
      </w:pPr>
      <w:r>
        <w:br w:type="page"/>
      </w:r>
    </w:p>
    <w:p w14:paraId="12BB1BC2" w14:textId="4AD428CA" w:rsidR="003851DA" w:rsidRPr="003851DA" w:rsidRDefault="003851DA" w:rsidP="003851DA">
      <w:pPr>
        <w:ind w:left="720" w:hanging="720"/>
        <w:rPr>
          <w:rFonts w:ascii="Arial" w:hAnsi="Arial" w:cs="Arial"/>
          <w:b/>
          <w:color w:val="000000" w:themeColor="text1"/>
          <w:sz w:val="52"/>
          <w:szCs w:val="52"/>
        </w:rPr>
      </w:pPr>
      <w:r>
        <w:rPr>
          <w:rFonts w:ascii="Arial" w:hAnsi="Arial" w:cs="Arial"/>
          <w:b/>
          <w:color w:val="000000" w:themeColor="text1"/>
          <w:sz w:val="52"/>
          <w:szCs w:val="52"/>
        </w:rPr>
        <w:lastRenderedPageBreak/>
        <w:t>ACT 1</w:t>
      </w:r>
    </w:p>
    <w:p w14:paraId="093D64FD" w14:textId="77777777" w:rsidR="00B30679" w:rsidRPr="00B30679" w:rsidRDefault="00B30679" w:rsidP="00B30679">
      <w:pPr>
        <w:pStyle w:val="Heading2"/>
        <w:rPr>
          <w:rFonts w:ascii="Arial" w:hAnsi="Arial" w:cs="Arial"/>
          <w:color w:val="000000" w:themeColor="text1"/>
          <w:sz w:val="48"/>
          <w:szCs w:val="48"/>
        </w:rPr>
      </w:pPr>
      <w:r w:rsidRPr="00B30679">
        <w:rPr>
          <w:rFonts w:ascii="Arial" w:hAnsi="Arial" w:cs="Arial"/>
          <w:color w:val="000000" w:themeColor="text1"/>
          <w:sz w:val="48"/>
          <w:szCs w:val="48"/>
        </w:rPr>
        <w:t>Thursday, June 10th 2021</w:t>
      </w:r>
    </w:p>
    <w:p w14:paraId="091B41BA" w14:textId="77777777" w:rsidR="00B30679" w:rsidRDefault="00B30679" w:rsidP="00B30679">
      <w:pPr>
        <w:ind w:left="720"/>
        <w:rPr>
          <w:rFonts w:ascii="Arial" w:hAnsi="Arial" w:cs="Arial"/>
          <w:sz w:val="36"/>
          <w:szCs w:val="36"/>
        </w:rPr>
      </w:pPr>
    </w:p>
    <w:p w14:paraId="1357E9BF" w14:textId="1DEC2CCC" w:rsidR="00B30679" w:rsidRPr="00B30679" w:rsidRDefault="00B4098A" w:rsidP="00B30679">
      <w:pPr>
        <w:ind w:left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first act</w:t>
      </w:r>
      <w:r w:rsidR="009D6816">
        <w:rPr>
          <w:rFonts w:ascii="Arial" w:hAnsi="Arial" w:cs="Arial"/>
          <w:sz w:val="36"/>
          <w:szCs w:val="36"/>
        </w:rPr>
        <w:t xml:space="preserve"> of the conference is hosted</w:t>
      </w:r>
      <w:r w:rsidR="00B30679" w:rsidRPr="00B30679">
        <w:rPr>
          <w:rFonts w:ascii="Arial" w:hAnsi="Arial" w:cs="Arial"/>
          <w:sz w:val="36"/>
          <w:szCs w:val="36"/>
        </w:rPr>
        <w:t xml:space="preserve"> by the University of Ottawa</w:t>
      </w:r>
    </w:p>
    <w:p w14:paraId="2EAF01D4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</w:p>
    <w:p w14:paraId="0AE5F9C3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10:00 am to 11:00 am — Welcoming Remarks and Meet &amp; Greet in KumoSpace</w:t>
      </w:r>
    </w:p>
    <w:p w14:paraId="33AB55DA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</w:p>
    <w:p w14:paraId="4F0965E2" w14:textId="77777777" w:rsidR="00B30679" w:rsidRPr="00B30679" w:rsidRDefault="00B30679" w:rsidP="00B30679">
      <w:pPr>
        <w:numPr>
          <w:ilvl w:val="0"/>
          <w:numId w:val="32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with Kevin Kee and Yana Meerzon</w:t>
      </w:r>
    </w:p>
    <w:p w14:paraId="36967933" w14:textId="77777777" w:rsidR="00B30679" w:rsidRPr="00B30679" w:rsidRDefault="00B30679" w:rsidP="00B30679">
      <w:pPr>
        <w:numPr>
          <w:ilvl w:val="0"/>
          <w:numId w:val="32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For more information, and the link to the Zoom room and KumoSpace, click </w:t>
      </w:r>
      <w:hyperlink r:id="rId12">
        <w:r w:rsidRPr="00B30679">
          <w:rPr>
            <w:rFonts w:ascii="Arial" w:hAnsi="Arial" w:cs="Arial"/>
            <w:color w:val="1155CC"/>
            <w:sz w:val="36"/>
            <w:szCs w:val="36"/>
            <w:u w:val="single"/>
          </w:rPr>
          <w:t>HERE</w:t>
        </w:r>
      </w:hyperlink>
      <w:r w:rsidRPr="00B30679">
        <w:rPr>
          <w:rFonts w:ascii="Arial" w:hAnsi="Arial" w:cs="Arial"/>
          <w:sz w:val="36"/>
          <w:szCs w:val="36"/>
        </w:rPr>
        <w:t>.</w:t>
      </w:r>
    </w:p>
    <w:p w14:paraId="45B47B29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</w:p>
    <w:p w14:paraId="37E5A15F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11:00 am to 1:00 pm — Keynote Lecture &amp; Ann Saddlemyer Award</w:t>
      </w:r>
    </w:p>
    <w:p w14:paraId="7F6C8C4E" w14:textId="77777777" w:rsidR="00B30679" w:rsidRPr="00B30679" w:rsidRDefault="00B30679" w:rsidP="00B30679">
      <w:pPr>
        <w:ind w:left="720"/>
        <w:rPr>
          <w:rFonts w:ascii="Arial" w:hAnsi="Arial" w:cs="Arial"/>
          <w:sz w:val="36"/>
          <w:szCs w:val="36"/>
        </w:rPr>
      </w:pPr>
    </w:p>
    <w:p w14:paraId="024F8187" w14:textId="77777777" w:rsidR="00B30679" w:rsidRPr="00B30679" w:rsidRDefault="00B30679" w:rsidP="00B30679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Harvey Young of Boston University</w:t>
      </w:r>
    </w:p>
    <w:p w14:paraId="3F28CED1" w14:textId="77777777" w:rsidR="00B30679" w:rsidRPr="00B30679" w:rsidRDefault="00B30679" w:rsidP="00B30679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Award presented by Ric Knowles</w:t>
      </w:r>
    </w:p>
    <w:p w14:paraId="1B92F94E" w14:textId="77777777" w:rsidR="00B30679" w:rsidRPr="00B30679" w:rsidRDefault="00B30679" w:rsidP="00B30679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13">
        <w:r w:rsidRPr="00B30679">
          <w:rPr>
            <w:rFonts w:ascii="Arial" w:hAnsi="Arial" w:cs="Arial"/>
            <w:color w:val="1155CC"/>
            <w:sz w:val="36"/>
            <w:szCs w:val="36"/>
            <w:u w:val="single"/>
          </w:rPr>
          <w:t>HERE</w:t>
        </w:r>
      </w:hyperlink>
      <w:r w:rsidRPr="00B30679">
        <w:rPr>
          <w:rFonts w:ascii="Arial" w:hAnsi="Arial" w:cs="Arial"/>
          <w:sz w:val="36"/>
          <w:szCs w:val="36"/>
        </w:rPr>
        <w:t xml:space="preserve">.  </w:t>
      </w:r>
    </w:p>
    <w:p w14:paraId="7072D37D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</w:p>
    <w:p w14:paraId="00285E6C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1:30 pm to 3:00 pm — Three Concurrent Panel Sessions:</w:t>
      </w:r>
    </w:p>
    <w:p w14:paraId="27BAFA07" w14:textId="77777777" w:rsidR="00B30679" w:rsidRPr="00B30679" w:rsidRDefault="00B30679" w:rsidP="00B30679">
      <w:pPr>
        <w:ind w:left="1440"/>
        <w:rPr>
          <w:rFonts w:ascii="Arial" w:hAnsi="Arial" w:cs="Arial"/>
          <w:sz w:val="36"/>
          <w:szCs w:val="36"/>
        </w:rPr>
      </w:pPr>
    </w:p>
    <w:p w14:paraId="4B169923" w14:textId="77777777" w:rsidR="00B30679" w:rsidRPr="00B30679" w:rsidRDefault="00B30679" w:rsidP="00B30679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Theatre Pedagogy and the Climate Crisis</w:t>
      </w:r>
    </w:p>
    <w:p w14:paraId="3CFDBD97" w14:textId="77777777" w:rsidR="00B30679" w:rsidRPr="00B30679" w:rsidRDefault="00B30679" w:rsidP="00B30679">
      <w:pPr>
        <w:numPr>
          <w:ilvl w:val="1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Conrad Alexandrowicz, David Fancy, Katrina Dunn, Lara Aysal, and Rachel Rhoades</w:t>
      </w:r>
    </w:p>
    <w:p w14:paraId="6D5F1694" w14:textId="77777777" w:rsidR="00B30679" w:rsidRPr="00B30679" w:rsidRDefault="00B30679" w:rsidP="00B30679">
      <w:pPr>
        <w:numPr>
          <w:ilvl w:val="1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lastRenderedPageBreak/>
        <w:t xml:space="preserve">For more information, and the link to the Zoom room, click </w:t>
      </w:r>
      <w:hyperlink r:id="rId14">
        <w:r w:rsidRPr="00B30679">
          <w:rPr>
            <w:rFonts w:ascii="Arial" w:hAnsi="Arial" w:cs="Arial"/>
            <w:color w:val="1155CC"/>
            <w:sz w:val="36"/>
            <w:szCs w:val="36"/>
            <w:u w:val="single"/>
          </w:rPr>
          <w:t>HERE</w:t>
        </w:r>
      </w:hyperlink>
      <w:r w:rsidRPr="00B30679">
        <w:rPr>
          <w:rFonts w:ascii="Arial" w:hAnsi="Arial" w:cs="Arial"/>
          <w:sz w:val="36"/>
          <w:szCs w:val="36"/>
        </w:rPr>
        <w:t xml:space="preserve">. </w:t>
      </w:r>
    </w:p>
    <w:p w14:paraId="73F22BF7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</w:p>
    <w:p w14:paraId="2C8D9AD8" w14:textId="77777777" w:rsidR="00B30679" w:rsidRPr="00B30679" w:rsidRDefault="00B30679" w:rsidP="00B30679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From Crisis and Recovery to Discovery: Innovation and Connection Across Virtual and Global Landscapes</w:t>
      </w:r>
    </w:p>
    <w:p w14:paraId="4F7A0A8A" w14:textId="77777777" w:rsidR="00B30679" w:rsidRPr="00B30679" w:rsidRDefault="00B30679" w:rsidP="00B30679">
      <w:pPr>
        <w:numPr>
          <w:ilvl w:val="1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Christine Balt, Kathleen Gallagher, Nancy Cardwell, Munia (Debleena Tripathi), and Lindsay Valve</w:t>
      </w:r>
    </w:p>
    <w:p w14:paraId="17F32135" w14:textId="77777777" w:rsidR="00B30679" w:rsidRPr="00B30679" w:rsidRDefault="00B30679" w:rsidP="00B30679">
      <w:pPr>
        <w:numPr>
          <w:ilvl w:val="1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15">
        <w:r w:rsidRPr="00B30679">
          <w:rPr>
            <w:rFonts w:ascii="Arial" w:hAnsi="Arial" w:cs="Arial"/>
            <w:color w:val="1155CC"/>
            <w:sz w:val="36"/>
            <w:szCs w:val="36"/>
            <w:u w:val="single"/>
          </w:rPr>
          <w:t>HERE</w:t>
        </w:r>
      </w:hyperlink>
      <w:r w:rsidRPr="00B30679">
        <w:rPr>
          <w:rFonts w:ascii="Arial" w:hAnsi="Arial" w:cs="Arial"/>
          <w:sz w:val="36"/>
          <w:szCs w:val="36"/>
        </w:rPr>
        <w:t>.</w:t>
      </w:r>
    </w:p>
    <w:p w14:paraId="654DB642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</w:p>
    <w:p w14:paraId="7155F12B" w14:textId="77777777" w:rsidR="00B30679" w:rsidRPr="00B30679" w:rsidRDefault="00B30679" w:rsidP="00B30679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Improvising Futures: Lessons from COVID-19</w:t>
      </w:r>
    </w:p>
    <w:p w14:paraId="0911EDBE" w14:textId="77777777" w:rsidR="00B30679" w:rsidRPr="00B30679" w:rsidRDefault="00B30679" w:rsidP="00B30679">
      <w:pPr>
        <w:numPr>
          <w:ilvl w:val="1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Chair: Louise Frapper with Stephen Donnelly, Jemma Llewellyn, Naomi Frazier &amp; Hartley Jafine</w:t>
      </w:r>
    </w:p>
    <w:p w14:paraId="0FDA53E4" w14:textId="77777777" w:rsidR="00B30679" w:rsidRPr="00B30679" w:rsidRDefault="00B30679" w:rsidP="00B30679">
      <w:pPr>
        <w:numPr>
          <w:ilvl w:val="1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16">
        <w:r w:rsidRPr="00B30679">
          <w:rPr>
            <w:rFonts w:ascii="Arial" w:hAnsi="Arial" w:cs="Arial"/>
            <w:color w:val="1155CC"/>
            <w:sz w:val="36"/>
            <w:szCs w:val="36"/>
            <w:u w:val="single"/>
          </w:rPr>
          <w:t>HERE</w:t>
        </w:r>
      </w:hyperlink>
      <w:r w:rsidRPr="00B30679">
        <w:rPr>
          <w:rFonts w:ascii="Arial" w:hAnsi="Arial" w:cs="Arial"/>
          <w:sz w:val="36"/>
          <w:szCs w:val="36"/>
        </w:rPr>
        <w:t>.</w:t>
      </w:r>
    </w:p>
    <w:p w14:paraId="7CD40961" w14:textId="77777777" w:rsidR="00B30679" w:rsidRDefault="00B30679" w:rsidP="0095077C">
      <w:pPr>
        <w:rPr>
          <w:rFonts w:ascii="Arial" w:hAnsi="Arial" w:cs="Arial"/>
          <w:sz w:val="36"/>
          <w:szCs w:val="36"/>
        </w:rPr>
      </w:pPr>
    </w:p>
    <w:p w14:paraId="460D44E2" w14:textId="77777777" w:rsidR="0095077C" w:rsidRPr="00B30679" w:rsidRDefault="0095077C" w:rsidP="0095077C">
      <w:pPr>
        <w:rPr>
          <w:rFonts w:ascii="Arial" w:hAnsi="Arial" w:cs="Arial"/>
          <w:sz w:val="36"/>
          <w:szCs w:val="36"/>
        </w:rPr>
      </w:pPr>
    </w:p>
    <w:p w14:paraId="6D78BE07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3:00 pm to 4:30 pm – Round Table: Indigenous Theatre Practice and Research</w:t>
      </w:r>
    </w:p>
    <w:p w14:paraId="4C1F130B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</w:p>
    <w:p w14:paraId="5F2A7A9D" w14:textId="77777777" w:rsidR="00B30679" w:rsidRPr="00B30679" w:rsidRDefault="00B30679" w:rsidP="00B30679">
      <w:pPr>
        <w:numPr>
          <w:ilvl w:val="0"/>
          <w:numId w:val="27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Julie Burelle, Lindsay Lachance, Carlos Riviera, and Deneh’Cho Thomson</w:t>
      </w:r>
    </w:p>
    <w:p w14:paraId="7BAECF45" w14:textId="77777777" w:rsidR="00B30679" w:rsidRPr="00B30679" w:rsidRDefault="00B30679" w:rsidP="00B30679">
      <w:pPr>
        <w:numPr>
          <w:ilvl w:val="0"/>
          <w:numId w:val="27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17">
        <w:r w:rsidRPr="00B30679">
          <w:rPr>
            <w:rFonts w:ascii="Arial" w:hAnsi="Arial" w:cs="Arial"/>
            <w:color w:val="1155CC"/>
            <w:sz w:val="36"/>
            <w:szCs w:val="36"/>
            <w:u w:val="single"/>
          </w:rPr>
          <w:t>HERE</w:t>
        </w:r>
      </w:hyperlink>
      <w:r w:rsidRPr="00B30679">
        <w:rPr>
          <w:rFonts w:ascii="Arial" w:hAnsi="Arial" w:cs="Arial"/>
          <w:sz w:val="36"/>
          <w:szCs w:val="36"/>
        </w:rPr>
        <w:t>.</w:t>
      </w:r>
    </w:p>
    <w:p w14:paraId="7C527C07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</w:p>
    <w:p w14:paraId="036D2364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</w:p>
    <w:p w14:paraId="6E549A2E" w14:textId="50234F29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4:30 pm to 7:30 pm — Two concurrent working groups:</w:t>
      </w:r>
    </w:p>
    <w:p w14:paraId="3EABD604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</w:p>
    <w:p w14:paraId="613E224E" w14:textId="77777777" w:rsidR="00B30679" w:rsidRPr="00B30679" w:rsidRDefault="00B30679" w:rsidP="00B30679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Disability, Pedagogies, and Performance</w:t>
      </w:r>
    </w:p>
    <w:p w14:paraId="27B6F5C9" w14:textId="77777777" w:rsidR="00B30679" w:rsidRPr="00B30679" w:rsidRDefault="00B30679" w:rsidP="00B30679">
      <w:pPr>
        <w:numPr>
          <w:ilvl w:val="1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Becky Gold and Drea Flyne</w:t>
      </w:r>
    </w:p>
    <w:p w14:paraId="30FFE5A1" w14:textId="77777777" w:rsidR="00B30679" w:rsidRPr="00B30679" w:rsidRDefault="00B30679" w:rsidP="00B30679">
      <w:pPr>
        <w:numPr>
          <w:ilvl w:val="1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18">
        <w:r w:rsidRPr="00B30679">
          <w:rPr>
            <w:rFonts w:ascii="Arial" w:hAnsi="Arial" w:cs="Arial"/>
            <w:color w:val="1155CC"/>
            <w:sz w:val="36"/>
            <w:szCs w:val="36"/>
            <w:u w:val="single"/>
          </w:rPr>
          <w:t>HERE</w:t>
        </w:r>
      </w:hyperlink>
      <w:r w:rsidRPr="00B30679">
        <w:rPr>
          <w:rFonts w:ascii="Arial" w:hAnsi="Arial" w:cs="Arial"/>
          <w:sz w:val="36"/>
          <w:szCs w:val="36"/>
        </w:rPr>
        <w:t>.</w:t>
      </w:r>
    </w:p>
    <w:p w14:paraId="64192183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</w:p>
    <w:p w14:paraId="33277821" w14:textId="77777777" w:rsidR="00B30679" w:rsidRPr="00B30679" w:rsidRDefault="00B30679" w:rsidP="00B30679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Somatic Engagement </w:t>
      </w:r>
    </w:p>
    <w:p w14:paraId="0C386627" w14:textId="77777777" w:rsidR="00B30679" w:rsidRPr="00B30679" w:rsidRDefault="00B30679" w:rsidP="00B30679">
      <w:pPr>
        <w:numPr>
          <w:ilvl w:val="1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christine Bellerose and Ursula Neuerburg-Denzer</w:t>
      </w:r>
    </w:p>
    <w:p w14:paraId="6AB3A9AD" w14:textId="77777777" w:rsidR="00B30679" w:rsidRPr="00B30679" w:rsidRDefault="00B30679" w:rsidP="00B30679">
      <w:pPr>
        <w:numPr>
          <w:ilvl w:val="1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19">
        <w:r w:rsidRPr="00B30679">
          <w:rPr>
            <w:rFonts w:ascii="Arial" w:hAnsi="Arial" w:cs="Arial"/>
            <w:color w:val="1155CC"/>
            <w:sz w:val="36"/>
            <w:szCs w:val="36"/>
            <w:u w:val="single"/>
          </w:rPr>
          <w:t>HERE</w:t>
        </w:r>
      </w:hyperlink>
      <w:r w:rsidRPr="00B30679">
        <w:rPr>
          <w:rFonts w:ascii="Arial" w:hAnsi="Arial" w:cs="Arial"/>
          <w:sz w:val="36"/>
          <w:szCs w:val="36"/>
        </w:rPr>
        <w:t>.</w:t>
      </w:r>
    </w:p>
    <w:p w14:paraId="098144F1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</w:p>
    <w:p w14:paraId="3F3E8507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</w:p>
    <w:p w14:paraId="5C822F37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7:30 pm to 8:00 pm — Canadian Theatre Review Issue Launch </w:t>
      </w:r>
    </w:p>
    <w:p w14:paraId="095A2A60" w14:textId="77777777" w:rsidR="00B30679" w:rsidRPr="00B30679" w:rsidRDefault="00B30679" w:rsidP="00B30679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Signy Lynch &amp; Thea Fitz-James</w:t>
      </w:r>
    </w:p>
    <w:p w14:paraId="63184CBC" w14:textId="77777777" w:rsidR="00B30679" w:rsidRPr="00B30679" w:rsidRDefault="00B30679" w:rsidP="00B30679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20">
        <w:r w:rsidRPr="00B30679">
          <w:rPr>
            <w:rFonts w:ascii="Arial" w:hAnsi="Arial" w:cs="Arial"/>
            <w:color w:val="1155CC"/>
            <w:sz w:val="36"/>
            <w:szCs w:val="36"/>
            <w:u w:val="single"/>
          </w:rPr>
          <w:t>HERE</w:t>
        </w:r>
      </w:hyperlink>
      <w:r w:rsidRPr="00B30679">
        <w:rPr>
          <w:rFonts w:ascii="Arial" w:hAnsi="Arial" w:cs="Arial"/>
          <w:sz w:val="36"/>
          <w:szCs w:val="36"/>
        </w:rPr>
        <w:t>.</w:t>
      </w:r>
    </w:p>
    <w:p w14:paraId="3644BA6A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</w:p>
    <w:p w14:paraId="05B0407D" w14:textId="77777777" w:rsidR="00B30679" w:rsidRPr="00B30679" w:rsidRDefault="00B30679" w:rsidP="00B30679">
      <w:pPr>
        <w:ind w:left="720"/>
        <w:rPr>
          <w:rFonts w:ascii="Arial" w:hAnsi="Arial" w:cs="Arial"/>
          <w:sz w:val="36"/>
          <w:szCs w:val="36"/>
        </w:rPr>
      </w:pPr>
    </w:p>
    <w:p w14:paraId="55A6B5EE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8:00 pm to 9:30 pm — Conference Welcome in KumoSpace</w:t>
      </w:r>
    </w:p>
    <w:p w14:paraId="779E3FFA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</w:p>
    <w:p w14:paraId="0D0955D4" w14:textId="77777777" w:rsidR="00B30679" w:rsidRPr="00B30679" w:rsidRDefault="00B30679" w:rsidP="00B30679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For more information, and the link to the KumoSpace, click </w:t>
      </w:r>
      <w:hyperlink r:id="rId21">
        <w:r w:rsidRPr="00B30679">
          <w:rPr>
            <w:rFonts w:ascii="Arial" w:hAnsi="Arial" w:cs="Arial"/>
            <w:color w:val="1155CC"/>
            <w:sz w:val="36"/>
            <w:szCs w:val="36"/>
            <w:u w:val="single"/>
          </w:rPr>
          <w:t>HERE</w:t>
        </w:r>
      </w:hyperlink>
      <w:r w:rsidRPr="00B30679">
        <w:rPr>
          <w:rFonts w:ascii="Arial" w:hAnsi="Arial" w:cs="Arial"/>
          <w:sz w:val="36"/>
          <w:szCs w:val="36"/>
        </w:rPr>
        <w:t>.</w:t>
      </w:r>
    </w:p>
    <w:p w14:paraId="3A2E712B" w14:textId="77777777" w:rsidR="00B30679" w:rsidRPr="00B30679" w:rsidRDefault="00B30679" w:rsidP="00B30679">
      <w:pPr>
        <w:pStyle w:val="Heading2"/>
        <w:rPr>
          <w:rFonts w:ascii="Arial" w:hAnsi="Arial" w:cs="Arial"/>
          <w:color w:val="000000" w:themeColor="text1"/>
          <w:sz w:val="48"/>
          <w:szCs w:val="48"/>
        </w:rPr>
      </w:pPr>
      <w:bookmarkStart w:id="3" w:name="_nthzuor3mxxk" w:colFirst="0" w:colLast="0"/>
      <w:bookmarkEnd w:id="3"/>
      <w:r w:rsidRPr="00B30679">
        <w:rPr>
          <w:rFonts w:ascii="Arial" w:hAnsi="Arial" w:cs="Arial"/>
          <w:color w:val="000000" w:themeColor="text1"/>
          <w:sz w:val="48"/>
          <w:szCs w:val="48"/>
        </w:rPr>
        <w:lastRenderedPageBreak/>
        <w:t>Friday, June 11th 2021</w:t>
      </w:r>
    </w:p>
    <w:p w14:paraId="351BDDDD" w14:textId="77777777" w:rsidR="00B30679" w:rsidRDefault="00B30679" w:rsidP="00B30679">
      <w:pPr>
        <w:rPr>
          <w:rFonts w:ascii="Arial" w:hAnsi="Arial" w:cs="Arial"/>
          <w:sz w:val="36"/>
          <w:szCs w:val="36"/>
        </w:rPr>
      </w:pPr>
    </w:p>
    <w:p w14:paraId="22B85F95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9:30 am - 11: 00 am — Three concurrent panel sessions:</w:t>
      </w:r>
    </w:p>
    <w:p w14:paraId="16378C42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</w:p>
    <w:p w14:paraId="6C0C6B22" w14:textId="77777777" w:rsidR="00B30679" w:rsidRPr="00B30679" w:rsidRDefault="00B30679" w:rsidP="00B30679">
      <w:pPr>
        <w:numPr>
          <w:ilvl w:val="0"/>
          <w:numId w:val="29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Living Waste: A roundtable on Material Performance and Ecology Amidst the Climate Crisis </w:t>
      </w:r>
    </w:p>
    <w:p w14:paraId="3376E92B" w14:textId="77777777" w:rsidR="00B30679" w:rsidRPr="00B30679" w:rsidRDefault="00B30679" w:rsidP="00B30679">
      <w:pPr>
        <w:numPr>
          <w:ilvl w:val="1"/>
          <w:numId w:val="29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Chairs: Gabriel Levine &amp;  Denise Rogers Valenzuela with Marlon Griffith, Annie Katsura Rollins, Tintin Wulia, and Poncili Creación (Efrain and Pablo Del Hierro)</w:t>
      </w:r>
    </w:p>
    <w:p w14:paraId="73DBED29" w14:textId="77777777" w:rsidR="00B30679" w:rsidRPr="00B30679" w:rsidRDefault="00B30679" w:rsidP="00B30679">
      <w:pPr>
        <w:numPr>
          <w:ilvl w:val="1"/>
          <w:numId w:val="29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22">
        <w:r w:rsidRPr="00B30679">
          <w:rPr>
            <w:rFonts w:ascii="Arial" w:hAnsi="Arial" w:cs="Arial"/>
            <w:color w:val="1155CC"/>
            <w:sz w:val="36"/>
            <w:szCs w:val="36"/>
            <w:u w:val="single"/>
          </w:rPr>
          <w:t>HERE</w:t>
        </w:r>
      </w:hyperlink>
      <w:r w:rsidRPr="00B30679">
        <w:rPr>
          <w:rFonts w:ascii="Arial" w:hAnsi="Arial" w:cs="Arial"/>
          <w:sz w:val="36"/>
          <w:szCs w:val="36"/>
        </w:rPr>
        <w:t xml:space="preserve">. </w:t>
      </w:r>
    </w:p>
    <w:p w14:paraId="5726363A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</w:p>
    <w:p w14:paraId="6FFB447B" w14:textId="77777777" w:rsidR="00B30679" w:rsidRPr="00B30679" w:rsidRDefault="00B30679" w:rsidP="00B30679">
      <w:pPr>
        <w:numPr>
          <w:ilvl w:val="0"/>
          <w:numId w:val="29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Adapting to Crises: Global Responses by Playwrights, Performance Companies, and Protests</w:t>
      </w:r>
    </w:p>
    <w:p w14:paraId="157F14BA" w14:textId="77777777" w:rsidR="00B30679" w:rsidRPr="00B30679" w:rsidRDefault="00B30679" w:rsidP="00B30679">
      <w:pPr>
        <w:numPr>
          <w:ilvl w:val="1"/>
          <w:numId w:val="29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Chair: Shelly Liebemubuk with Felicia Cucuta, Nae Hanashiro Avila, and Robin Whittaker </w:t>
      </w:r>
    </w:p>
    <w:p w14:paraId="474AE8BB" w14:textId="77777777" w:rsidR="00B30679" w:rsidRPr="00B30679" w:rsidRDefault="00B30679" w:rsidP="00B30679">
      <w:pPr>
        <w:numPr>
          <w:ilvl w:val="1"/>
          <w:numId w:val="29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23">
        <w:r w:rsidRPr="00B30679">
          <w:rPr>
            <w:rFonts w:ascii="Arial" w:hAnsi="Arial" w:cs="Arial"/>
            <w:color w:val="1155CC"/>
            <w:sz w:val="36"/>
            <w:szCs w:val="36"/>
            <w:u w:val="single"/>
          </w:rPr>
          <w:t>HERE</w:t>
        </w:r>
      </w:hyperlink>
      <w:r w:rsidRPr="00B30679">
        <w:rPr>
          <w:rFonts w:ascii="Arial" w:hAnsi="Arial" w:cs="Arial"/>
          <w:sz w:val="36"/>
          <w:szCs w:val="36"/>
        </w:rPr>
        <w:t>.</w:t>
      </w:r>
    </w:p>
    <w:p w14:paraId="1FCF1A83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</w:p>
    <w:p w14:paraId="6738DF7D" w14:textId="77777777" w:rsidR="00B30679" w:rsidRPr="00B30679" w:rsidRDefault="00B30679" w:rsidP="00B30679">
      <w:pPr>
        <w:numPr>
          <w:ilvl w:val="0"/>
          <w:numId w:val="29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Classrooms and Curricula: Socially Responsible and Just Teaching Strategies</w:t>
      </w:r>
    </w:p>
    <w:p w14:paraId="0BE2BEB1" w14:textId="77777777" w:rsidR="00B30679" w:rsidRPr="00B30679" w:rsidRDefault="00B30679" w:rsidP="00B30679">
      <w:pPr>
        <w:numPr>
          <w:ilvl w:val="1"/>
          <w:numId w:val="29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lastRenderedPageBreak/>
        <w:t>Chair: Art Babayants with David Edwards, Kara Flanagan, Anna Griffith, and Michelle LaFlamme</w:t>
      </w:r>
    </w:p>
    <w:p w14:paraId="14BA3E95" w14:textId="77777777" w:rsidR="00B30679" w:rsidRPr="00B30679" w:rsidRDefault="00B30679" w:rsidP="00B30679">
      <w:pPr>
        <w:numPr>
          <w:ilvl w:val="1"/>
          <w:numId w:val="29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24">
        <w:r w:rsidRPr="00B30679">
          <w:rPr>
            <w:rFonts w:ascii="Arial" w:hAnsi="Arial" w:cs="Arial"/>
            <w:color w:val="1155CC"/>
            <w:sz w:val="36"/>
            <w:szCs w:val="36"/>
            <w:u w:val="single"/>
          </w:rPr>
          <w:t>HERE</w:t>
        </w:r>
      </w:hyperlink>
      <w:r w:rsidRPr="00B30679">
        <w:rPr>
          <w:rFonts w:ascii="Arial" w:hAnsi="Arial" w:cs="Arial"/>
          <w:sz w:val="36"/>
          <w:szCs w:val="36"/>
        </w:rPr>
        <w:t>.</w:t>
      </w:r>
    </w:p>
    <w:p w14:paraId="47FF8909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</w:p>
    <w:p w14:paraId="3138ECDF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</w:p>
    <w:p w14:paraId="6FE3EF3D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11:00 am to 12:30 pm — International Conversation on Theatre and Crisis </w:t>
      </w:r>
    </w:p>
    <w:p w14:paraId="165DFB43" w14:textId="77777777" w:rsidR="00B30679" w:rsidRPr="00B30679" w:rsidRDefault="00B30679" w:rsidP="00B30679">
      <w:pPr>
        <w:ind w:left="720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 </w:t>
      </w:r>
    </w:p>
    <w:p w14:paraId="2E7CF5CF" w14:textId="77777777" w:rsidR="00B30679" w:rsidRPr="00B30679" w:rsidRDefault="00B30679" w:rsidP="00B30679">
      <w:pPr>
        <w:numPr>
          <w:ilvl w:val="0"/>
          <w:numId w:val="31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Chair: Sebastian Samur with Lisa Peschel (UK), Ayra Sidiropoulou (Greece), Emine Fisek (Turkey), Victor Dugga (Nigeria), and Siyuan Liu (Canada) </w:t>
      </w:r>
    </w:p>
    <w:p w14:paraId="0AEED015" w14:textId="77777777" w:rsidR="00B30679" w:rsidRPr="00B30679" w:rsidRDefault="00B30679" w:rsidP="00B30679">
      <w:pPr>
        <w:numPr>
          <w:ilvl w:val="0"/>
          <w:numId w:val="31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Sponsored by the University of Toronto, Centre for Drama, Theatre &amp; Performance Studies</w:t>
      </w:r>
    </w:p>
    <w:p w14:paraId="06B16CDB" w14:textId="77777777" w:rsidR="00B30679" w:rsidRPr="00B30679" w:rsidRDefault="00B30679" w:rsidP="00B30679">
      <w:pPr>
        <w:numPr>
          <w:ilvl w:val="0"/>
          <w:numId w:val="31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25">
        <w:r w:rsidRPr="00B30679">
          <w:rPr>
            <w:rFonts w:ascii="Arial" w:hAnsi="Arial" w:cs="Arial"/>
            <w:color w:val="1155CC"/>
            <w:sz w:val="36"/>
            <w:szCs w:val="36"/>
            <w:u w:val="single"/>
          </w:rPr>
          <w:t>HERE</w:t>
        </w:r>
      </w:hyperlink>
      <w:r w:rsidRPr="00B30679">
        <w:rPr>
          <w:rFonts w:ascii="Arial" w:hAnsi="Arial" w:cs="Arial"/>
          <w:sz w:val="36"/>
          <w:szCs w:val="36"/>
        </w:rPr>
        <w:t>.</w:t>
      </w:r>
    </w:p>
    <w:p w14:paraId="5FA9BC03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</w:p>
    <w:p w14:paraId="0D9EB09C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12:30 pm to 1:00 pm — Journal Launch: Theatre Research in Canada Issue 42.1</w:t>
      </w:r>
    </w:p>
    <w:p w14:paraId="1BEA0B45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</w:p>
    <w:p w14:paraId="7CBF0B30" w14:textId="77777777" w:rsidR="00B30679" w:rsidRPr="00B30679" w:rsidRDefault="00B30679" w:rsidP="00B30679">
      <w:pPr>
        <w:numPr>
          <w:ilvl w:val="0"/>
          <w:numId w:val="34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Kim Solga</w:t>
      </w:r>
    </w:p>
    <w:p w14:paraId="481D2853" w14:textId="77777777" w:rsidR="00B30679" w:rsidRPr="00B30679" w:rsidRDefault="00B30679" w:rsidP="00B30679">
      <w:pPr>
        <w:numPr>
          <w:ilvl w:val="0"/>
          <w:numId w:val="34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26">
        <w:r w:rsidRPr="00B30679">
          <w:rPr>
            <w:rFonts w:ascii="Arial" w:hAnsi="Arial" w:cs="Arial"/>
            <w:color w:val="1155CC"/>
            <w:sz w:val="36"/>
            <w:szCs w:val="36"/>
            <w:u w:val="single"/>
          </w:rPr>
          <w:t>HERE</w:t>
        </w:r>
      </w:hyperlink>
      <w:r w:rsidRPr="00B30679">
        <w:rPr>
          <w:rFonts w:ascii="Arial" w:hAnsi="Arial" w:cs="Arial"/>
          <w:sz w:val="36"/>
          <w:szCs w:val="36"/>
        </w:rPr>
        <w:t>.</w:t>
      </w:r>
    </w:p>
    <w:p w14:paraId="21A0C39B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</w:p>
    <w:p w14:paraId="2F7CE7C7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1:00 pm to 2:30 pm — Roundtable on the State of Hiring and Contingent Labour in the Field </w:t>
      </w:r>
    </w:p>
    <w:p w14:paraId="65D4884B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</w:p>
    <w:p w14:paraId="257D9EA2" w14:textId="77777777" w:rsidR="00B30679" w:rsidRPr="00B30679" w:rsidRDefault="00B30679" w:rsidP="00B30679">
      <w:pPr>
        <w:numPr>
          <w:ilvl w:val="0"/>
          <w:numId w:val="28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Emerging Scholars Task Force (CATR), Lisa Aikman, Susan Bennett, David Owen, Marlis Schweitzer &amp; Kim Solga.</w:t>
      </w:r>
    </w:p>
    <w:p w14:paraId="5F3B6A37" w14:textId="77777777" w:rsidR="00B30679" w:rsidRPr="00B30679" w:rsidRDefault="00B30679" w:rsidP="00B30679">
      <w:pPr>
        <w:numPr>
          <w:ilvl w:val="0"/>
          <w:numId w:val="28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27">
        <w:r w:rsidRPr="00B30679">
          <w:rPr>
            <w:rFonts w:ascii="Arial" w:hAnsi="Arial" w:cs="Arial"/>
            <w:color w:val="1155CC"/>
            <w:sz w:val="36"/>
            <w:szCs w:val="36"/>
            <w:u w:val="single"/>
          </w:rPr>
          <w:t>HERE</w:t>
        </w:r>
      </w:hyperlink>
      <w:r w:rsidRPr="00B30679">
        <w:rPr>
          <w:rFonts w:ascii="Arial" w:hAnsi="Arial" w:cs="Arial"/>
          <w:sz w:val="36"/>
          <w:szCs w:val="36"/>
        </w:rPr>
        <w:t>.</w:t>
      </w:r>
    </w:p>
    <w:p w14:paraId="2B99DFD7" w14:textId="77777777" w:rsidR="00556248" w:rsidRDefault="00556248" w:rsidP="00B30679">
      <w:pPr>
        <w:rPr>
          <w:rFonts w:ascii="Arial" w:hAnsi="Arial" w:cs="Arial"/>
          <w:sz w:val="36"/>
          <w:szCs w:val="36"/>
        </w:rPr>
      </w:pPr>
    </w:p>
    <w:p w14:paraId="0566B71F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2:30 pm to 4:00 pm — Three concurrent panel sessions:</w:t>
      </w:r>
    </w:p>
    <w:p w14:paraId="508BCC65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</w:p>
    <w:p w14:paraId="1E2D1802" w14:textId="77777777" w:rsidR="00B30679" w:rsidRPr="00B30679" w:rsidRDefault="00B30679" w:rsidP="00B30679">
      <w:pPr>
        <w:numPr>
          <w:ilvl w:val="0"/>
          <w:numId w:val="29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The Personal and the Political: Responding to Contemporary Crises </w:t>
      </w:r>
    </w:p>
    <w:p w14:paraId="42FECBFC" w14:textId="77777777" w:rsidR="00B30679" w:rsidRPr="00B30679" w:rsidRDefault="00B30679" w:rsidP="00B30679">
      <w:pPr>
        <w:numPr>
          <w:ilvl w:val="1"/>
          <w:numId w:val="29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Chair: Joël Beddows with Andrea Ubal Rodríguez and Yana Meerzon </w:t>
      </w:r>
    </w:p>
    <w:p w14:paraId="43E4526C" w14:textId="77777777" w:rsidR="00B30679" w:rsidRPr="00B30679" w:rsidRDefault="00B30679" w:rsidP="00B30679">
      <w:pPr>
        <w:numPr>
          <w:ilvl w:val="1"/>
          <w:numId w:val="29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28">
        <w:r w:rsidRPr="00B30679">
          <w:rPr>
            <w:rFonts w:ascii="Arial" w:hAnsi="Arial" w:cs="Arial"/>
            <w:color w:val="1155CC"/>
            <w:sz w:val="36"/>
            <w:szCs w:val="36"/>
            <w:u w:val="single"/>
          </w:rPr>
          <w:t>HERE</w:t>
        </w:r>
      </w:hyperlink>
      <w:r w:rsidRPr="00B30679">
        <w:rPr>
          <w:rFonts w:ascii="Arial" w:hAnsi="Arial" w:cs="Arial"/>
          <w:sz w:val="36"/>
          <w:szCs w:val="36"/>
        </w:rPr>
        <w:t>.</w:t>
      </w:r>
    </w:p>
    <w:p w14:paraId="293AC4D7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</w:p>
    <w:p w14:paraId="4E9E2A25" w14:textId="77777777" w:rsidR="00B30679" w:rsidRPr="00B30679" w:rsidRDefault="00B30679" w:rsidP="00B30679">
      <w:pPr>
        <w:numPr>
          <w:ilvl w:val="0"/>
          <w:numId w:val="29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How We Gather Now: A Finding Aid Virtual Exhibition Prototype Presentation </w:t>
      </w:r>
    </w:p>
    <w:p w14:paraId="24C3B691" w14:textId="77777777" w:rsidR="00B30679" w:rsidRPr="00B30679" w:rsidRDefault="00B30679" w:rsidP="00B30679">
      <w:pPr>
        <w:numPr>
          <w:ilvl w:val="1"/>
          <w:numId w:val="29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Sasha Kovacs, Seika Boye, Marjan Moosavi, Atefeh Zararzadeh, Anna Paliy, and Rohan Kulkarni</w:t>
      </w:r>
    </w:p>
    <w:p w14:paraId="033FAC73" w14:textId="77777777" w:rsidR="00B30679" w:rsidRPr="00B30679" w:rsidRDefault="00B30679" w:rsidP="00B30679">
      <w:pPr>
        <w:numPr>
          <w:ilvl w:val="1"/>
          <w:numId w:val="29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Presented by the University of Victoria, Department of Theatre</w:t>
      </w:r>
    </w:p>
    <w:p w14:paraId="3CC76E1A" w14:textId="77777777" w:rsidR="00B30679" w:rsidRPr="00B30679" w:rsidRDefault="00B30679" w:rsidP="00B30679">
      <w:pPr>
        <w:numPr>
          <w:ilvl w:val="1"/>
          <w:numId w:val="29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29">
        <w:r w:rsidRPr="00B30679">
          <w:rPr>
            <w:rFonts w:ascii="Arial" w:hAnsi="Arial" w:cs="Arial"/>
            <w:color w:val="1155CC"/>
            <w:sz w:val="36"/>
            <w:szCs w:val="36"/>
            <w:u w:val="single"/>
          </w:rPr>
          <w:t>HERE</w:t>
        </w:r>
      </w:hyperlink>
      <w:r w:rsidRPr="00B30679">
        <w:rPr>
          <w:rFonts w:ascii="Arial" w:hAnsi="Arial" w:cs="Arial"/>
          <w:sz w:val="36"/>
          <w:szCs w:val="36"/>
        </w:rPr>
        <w:t>.</w:t>
      </w:r>
    </w:p>
    <w:p w14:paraId="49D7A95F" w14:textId="77777777" w:rsidR="00B30679" w:rsidRPr="00B30679" w:rsidRDefault="00B30679" w:rsidP="00B30679">
      <w:pPr>
        <w:ind w:left="1440"/>
        <w:rPr>
          <w:rFonts w:ascii="Arial" w:hAnsi="Arial" w:cs="Arial"/>
          <w:sz w:val="36"/>
          <w:szCs w:val="36"/>
        </w:rPr>
      </w:pPr>
    </w:p>
    <w:p w14:paraId="71898EC1" w14:textId="77777777" w:rsidR="00B30679" w:rsidRPr="00B30679" w:rsidRDefault="00B30679" w:rsidP="00B30679">
      <w:pPr>
        <w:numPr>
          <w:ilvl w:val="0"/>
          <w:numId w:val="29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lastRenderedPageBreak/>
        <w:t xml:space="preserve">Disability Justice in Applied Theatre: What Covid-19 Reveals about Accessibility in the Arts </w:t>
      </w:r>
    </w:p>
    <w:p w14:paraId="45367BDF" w14:textId="77777777" w:rsidR="00B30679" w:rsidRPr="00B30679" w:rsidRDefault="00B30679" w:rsidP="00B30679">
      <w:pPr>
        <w:numPr>
          <w:ilvl w:val="1"/>
          <w:numId w:val="29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Leah Tidey, Jessica Anne Nelson, Leyton Schnellert, Rachelle Hole, Aaron Pietras, Dana Faris, Larissa Gunkel, Jessica Anne Nelson, Cindy Chapman &amp; Becky Gold</w:t>
      </w:r>
    </w:p>
    <w:p w14:paraId="563AFA4B" w14:textId="77777777" w:rsidR="00B30679" w:rsidRPr="00B30679" w:rsidRDefault="00B30679" w:rsidP="00B30679">
      <w:pPr>
        <w:numPr>
          <w:ilvl w:val="1"/>
          <w:numId w:val="29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30">
        <w:r w:rsidRPr="00B30679">
          <w:rPr>
            <w:rFonts w:ascii="Arial" w:hAnsi="Arial" w:cs="Arial"/>
            <w:color w:val="1155CC"/>
            <w:sz w:val="36"/>
            <w:szCs w:val="36"/>
            <w:u w:val="single"/>
          </w:rPr>
          <w:t>HERE</w:t>
        </w:r>
      </w:hyperlink>
      <w:r w:rsidRPr="00B30679">
        <w:rPr>
          <w:rFonts w:ascii="Arial" w:hAnsi="Arial" w:cs="Arial"/>
          <w:sz w:val="36"/>
          <w:szCs w:val="36"/>
        </w:rPr>
        <w:t>.</w:t>
      </w:r>
    </w:p>
    <w:p w14:paraId="492D049C" w14:textId="77777777" w:rsidR="00556248" w:rsidRDefault="00556248" w:rsidP="00B30679">
      <w:pPr>
        <w:rPr>
          <w:rFonts w:ascii="Arial" w:hAnsi="Arial" w:cs="Arial"/>
          <w:sz w:val="36"/>
          <w:szCs w:val="36"/>
        </w:rPr>
      </w:pPr>
    </w:p>
    <w:p w14:paraId="2FA0F8BF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4:00 pm to 5:30 pm — Carry it Forward, Covid-Era Lessons in Theatre Pedagogy for a Post-Pandemic World </w:t>
      </w:r>
    </w:p>
    <w:p w14:paraId="4D7387A2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</w:p>
    <w:p w14:paraId="6427404B" w14:textId="77777777" w:rsidR="00B30679" w:rsidRPr="00B30679" w:rsidRDefault="00B30679" w:rsidP="00B30679">
      <w:pPr>
        <w:numPr>
          <w:ilvl w:val="0"/>
          <w:numId w:val="33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Neil Silcox, Sue Miner, Lisa Karen Cox, and Jordi Hepburn</w:t>
      </w:r>
    </w:p>
    <w:p w14:paraId="50DA7368" w14:textId="77777777" w:rsidR="00B30679" w:rsidRPr="00B30679" w:rsidRDefault="00B30679" w:rsidP="00B30679">
      <w:pPr>
        <w:numPr>
          <w:ilvl w:val="0"/>
          <w:numId w:val="33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31">
        <w:r w:rsidRPr="00B30679">
          <w:rPr>
            <w:rFonts w:ascii="Arial" w:hAnsi="Arial" w:cs="Arial"/>
            <w:color w:val="1155CC"/>
            <w:sz w:val="36"/>
            <w:szCs w:val="36"/>
            <w:u w:val="single"/>
          </w:rPr>
          <w:t>HERE</w:t>
        </w:r>
      </w:hyperlink>
      <w:r w:rsidRPr="00B30679">
        <w:rPr>
          <w:rFonts w:ascii="Arial" w:hAnsi="Arial" w:cs="Arial"/>
          <w:sz w:val="36"/>
          <w:szCs w:val="36"/>
        </w:rPr>
        <w:t>.</w:t>
      </w:r>
    </w:p>
    <w:p w14:paraId="3EF085D1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</w:p>
    <w:p w14:paraId="2C4A8BAD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7:30 pm to 9:30 pm — Playwrights Canada Press (PCP) </w:t>
      </w:r>
    </w:p>
    <w:p w14:paraId="42DD4324" w14:textId="77777777" w:rsidR="00B30679" w:rsidRPr="00B30679" w:rsidRDefault="00B30679" w:rsidP="00B30679">
      <w:pPr>
        <w:rPr>
          <w:rFonts w:ascii="Arial" w:hAnsi="Arial" w:cs="Arial"/>
          <w:sz w:val="36"/>
          <w:szCs w:val="36"/>
        </w:rPr>
      </w:pPr>
    </w:p>
    <w:p w14:paraId="3D658702" w14:textId="77777777" w:rsidR="00B30679" w:rsidRPr="00B30679" w:rsidRDefault="00B30679" w:rsidP="00B30679">
      <w:pPr>
        <w:numPr>
          <w:ilvl w:val="0"/>
          <w:numId w:val="30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>Chair: Yana Meerson with Colleen Murphy, Hiro Kanagawa, Keith Barker, Tawiah M'Carthy, and Kat Sandler</w:t>
      </w:r>
    </w:p>
    <w:p w14:paraId="7AF923C7" w14:textId="77777777" w:rsidR="00B30679" w:rsidRPr="00B30679" w:rsidRDefault="00B30679" w:rsidP="00B30679">
      <w:pPr>
        <w:numPr>
          <w:ilvl w:val="0"/>
          <w:numId w:val="30"/>
        </w:numPr>
        <w:spacing w:line="276" w:lineRule="auto"/>
        <w:rPr>
          <w:rFonts w:ascii="Arial" w:hAnsi="Arial" w:cs="Arial"/>
          <w:sz w:val="36"/>
          <w:szCs w:val="36"/>
        </w:rPr>
      </w:pPr>
      <w:r w:rsidRPr="00B30679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32">
        <w:r w:rsidRPr="00B30679">
          <w:rPr>
            <w:rFonts w:ascii="Arial" w:hAnsi="Arial" w:cs="Arial"/>
            <w:color w:val="1155CC"/>
            <w:sz w:val="36"/>
            <w:szCs w:val="36"/>
            <w:u w:val="single"/>
          </w:rPr>
          <w:t>HERE</w:t>
        </w:r>
      </w:hyperlink>
      <w:r w:rsidRPr="00B30679">
        <w:rPr>
          <w:rFonts w:ascii="Arial" w:hAnsi="Arial" w:cs="Arial"/>
          <w:sz w:val="36"/>
          <w:szCs w:val="36"/>
        </w:rPr>
        <w:t>.</w:t>
      </w:r>
    </w:p>
    <w:p w14:paraId="42DE7125" w14:textId="77777777" w:rsidR="00B30679" w:rsidRDefault="00B30679" w:rsidP="00B30679"/>
    <w:p w14:paraId="6AA768FD" w14:textId="77777777" w:rsidR="00B30679" w:rsidRDefault="00B30679" w:rsidP="00B30679"/>
    <w:p w14:paraId="337395DE" w14:textId="77777777" w:rsidR="00B30679" w:rsidRDefault="00B30679" w:rsidP="00B30679">
      <w:pPr>
        <w:ind w:left="720"/>
      </w:pPr>
    </w:p>
    <w:p w14:paraId="3177BDB5" w14:textId="77777777" w:rsidR="00057193" w:rsidRDefault="00057193" w:rsidP="00B30679">
      <w:pPr>
        <w:ind w:left="720"/>
      </w:pPr>
    </w:p>
    <w:p w14:paraId="59B5A3B7" w14:textId="285690F4" w:rsidR="00057193" w:rsidRPr="00057193" w:rsidRDefault="00057193" w:rsidP="00057193">
      <w:pPr>
        <w:ind w:left="720" w:hanging="720"/>
        <w:rPr>
          <w:rFonts w:ascii="Arial" w:hAnsi="Arial" w:cs="Arial"/>
          <w:b/>
          <w:color w:val="000000" w:themeColor="text1"/>
          <w:sz w:val="52"/>
          <w:szCs w:val="52"/>
        </w:rPr>
      </w:pPr>
      <w:r w:rsidRPr="00057193">
        <w:rPr>
          <w:rFonts w:ascii="Arial" w:hAnsi="Arial" w:cs="Arial"/>
          <w:b/>
          <w:color w:val="000000" w:themeColor="text1"/>
          <w:sz w:val="52"/>
          <w:szCs w:val="52"/>
        </w:rPr>
        <w:lastRenderedPageBreak/>
        <w:t>ACT 2</w:t>
      </w:r>
    </w:p>
    <w:p w14:paraId="06DE28B9" w14:textId="1C03A294" w:rsidR="00C94DE5" w:rsidRPr="00556248" w:rsidRDefault="00C94DE5" w:rsidP="00C94DE5">
      <w:pPr>
        <w:pStyle w:val="Heading2"/>
      </w:pPr>
      <w:bookmarkStart w:id="4" w:name="_j5vu1dtkcpk0" w:colFirst="0" w:colLast="0"/>
      <w:bookmarkEnd w:id="4"/>
      <w:r>
        <w:rPr>
          <w:rFonts w:ascii="Arial" w:hAnsi="Arial" w:cs="Arial"/>
          <w:color w:val="000000" w:themeColor="text1"/>
          <w:sz w:val="48"/>
          <w:szCs w:val="48"/>
        </w:rPr>
        <w:t>Friday</w:t>
      </w:r>
      <w:r w:rsidRPr="00C34663">
        <w:rPr>
          <w:rFonts w:ascii="Arial" w:hAnsi="Arial" w:cs="Arial"/>
          <w:color w:val="000000" w:themeColor="text1"/>
          <w:sz w:val="48"/>
          <w:szCs w:val="48"/>
        </w:rPr>
        <w:t>, Jun</w:t>
      </w:r>
      <w:r>
        <w:rPr>
          <w:rFonts w:ascii="Arial" w:hAnsi="Arial" w:cs="Arial"/>
          <w:color w:val="000000" w:themeColor="text1"/>
          <w:sz w:val="48"/>
          <w:szCs w:val="48"/>
        </w:rPr>
        <w:t>e 25</w:t>
      </w:r>
      <w:r w:rsidRPr="00C34663">
        <w:rPr>
          <w:rFonts w:ascii="Arial" w:hAnsi="Arial" w:cs="Arial"/>
          <w:color w:val="000000" w:themeColor="text1"/>
          <w:sz w:val="48"/>
          <w:szCs w:val="48"/>
        </w:rPr>
        <w:t>th 2021</w:t>
      </w:r>
    </w:p>
    <w:p w14:paraId="13CCF6A2" w14:textId="77777777" w:rsidR="00C94DE5" w:rsidRDefault="00C94DE5" w:rsidP="00C94DE5"/>
    <w:p w14:paraId="391E6BE2" w14:textId="14BE8151" w:rsidR="00C94DE5" w:rsidRDefault="00C94DE5" w:rsidP="00C94DE5">
      <w:pPr>
        <w:ind w:left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second act</w:t>
      </w:r>
      <w:r w:rsidRPr="00C34663">
        <w:rPr>
          <w:rFonts w:ascii="Arial" w:hAnsi="Arial" w:cs="Arial"/>
          <w:sz w:val="36"/>
          <w:szCs w:val="36"/>
        </w:rPr>
        <w:t xml:space="preserve"> of the conference is </w:t>
      </w:r>
      <w:r w:rsidR="009D6816">
        <w:rPr>
          <w:rFonts w:ascii="Arial" w:hAnsi="Arial" w:cs="Arial"/>
          <w:sz w:val="36"/>
          <w:szCs w:val="36"/>
        </w:rPr>
        <w:t xml:space="preserve">hosted </w:t>
      </w:r>
      <w:r w:rsidRPr="00C34663">
        <w:rPr>
          <w:rFonts w:ascii="Arial" w:hAnsi="Arial" w:cs="Arial"/>
          <w:sz w:val="36"/>
          <w:szCs w:val="36"/>
        </w:rPr>
        <w:t xml:space="preserve">by </w:t>
      </w:r>
      <w:r>
        <w:rPr>
          <w:rFonts w:ascii="Arial" w:hAnsi="Arial" w:cs="Arial"/>
          <w:sz w:val="36"/>
          <w:szCs w:val="36"/>
        </w:rPr>
        <w:softHyphen/>
        <w:t xml:space="preserve">the </w:t>
      </w:r>
      <w:r w:rsidRPr="003970F2">
        <w:rPr>
          <w:rFonts w:ascii="Arial" w:hAnsi="Arial" w:cs="Arial"/>
          <w:color w:val="000000" w:themeColor="text1"/>
          <w:sz w:val="36"/>
          <w:szCs w:val="36"/>
        </w:rPr>
        <w:t>Société québécoise d’études théâtrales</w:t>
      </w:r>
      <w:r w:rsidR="00593F41">
        <w:rPr>
          <w:rFonts w:ascii="Arial" w:hAnsi="Arial" w:cs="Arial"/>
          <w:color w:val="000000" w:themeColor="text1"/>
          <w:sz w:val="36"/>
          <w:szCs w:val="36"/>
        </w:rPr>
        <w:t xml:space="preserve"> (SQET)</w:t>
      </w:r>
      <w:r>
        <w:rPr>
          <w:rFonts w:ascii="Arial" w:hAnsi="Arial" w:cs="Arial"/>
          <w:sz w:val="36"/>
          <w:szCs w:val="36"/>
        </w:rPr>
        <w:t>.</w:t>
      </w:r>
    </w:p>
    <w:p w14:paraId="5F1D9E6F" w14:textId="77777777" w:rsidR="00C94DE5" w:rsidRDefault="00C94DE5" w:rsidP="00C94DE5">
      <w:pPr>
        <w:ind w:left="720"/>
        <w:rPr>
          <w:rFonts w:ascii="Arial" w:hAnsi="Arial" w:cs="Arial"/>
          <w:sz w:val="36"/>
          <w:szCs w:val="36"/>
        </w:rPr>
      </w:pPr>
    </w:p>
    <w:p w14:paraId="0E53E04B" w14:textId="77777777" w:rsidR="00C94DE5" w:rsidRDefault="00C94DE5" w:rsidP="00C94DE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9:30</w:t>
      </w:r>
      <w:r w:rsidRPr="00C34663">
        <w:rPr>
          <w:rFonts w:ascii="Arial" w:hAnsi="Arial" w:cs="Arial"/>
          <w:sz w:val="36"/>
          <w:szCs w:val="36"/>
        </w:rPr>
        <w:t xml:space="preserve"> am to 11:00 am — Two Concurrent Panel Sessions:</w:t>
      </w:r>
    </w:p>
    <w:p w14:paraId="42D05A2A" w14:textId="77777777" w:rsidR="00C94DE5" w:rsidRPr="00C34663" w:rsidRDefault="00C94DE5" w:rsidP="00C94DE5">
      <w:pPr>
        <w:rPr>
          <w:rFonts w:ascii="Arial" w:hAnsi="Arial" w:cs="Arial"/>
          <w:sz w:val="36"/>
          <w:szCs w:val="36"/>
        </w:rPr>
      </w:pPr>
    </w:p>
    <w:p w14:paraId="4E1FCA95" w14:textId="77777777" w:rsidR="00C94DE5" w:rsidRDefault="00C94DE5" w:rsidP="00C94DE5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B34802">
        <w:rPr>
          <w:rFonts w:ascii="Arial" w:hAnsi="Arial" w:cs="Arial"/>
          <w:sz w:val="36"/>
          <w:szCs w:val="36"/>
        </w:rPr>
        <w:t>Building Other Worlds: The Possibilities of Heterotopia, Ethnobri</w:t>
      </w:r>
      <w:r>
        <w:rPr>
          <w:rFonts w:ascii="Arial" w:hAnsi="Arial" w:cs="Arial"/>
          <w:sz w:val="36"/>
          <w:szCs w:val="36"/>
        </w:rPr>
        <w:t>colage, and Devising Practices.</w:t>
      </w:r>
    </w:p>
    <w:p w14:paraId="34ABA15A" w14:textId="77777777" w:rsidR="00C94DE5" w:rsidRDefault="00C94DE5" w:rsidP="00C94DE5">
      <w:pPr>
        <w:numPr>
          <w:ilvl w:val="0"/>
          <w:numId w:val="2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 w:rsidRPr="00B34802">
        <w:rPr>
          <w:rFonts w:ascii="Arial" w:hAnsi="Arial" w:cs="Arial"/>
          <w:color w:val="000000" w:themeColor="text1"/>
          <w:sz w:val="36"/>
          <w:szCs w:val="36"/>
        </w:rPr>
        <w:t xml:space="preserve">Chair: </w:t>
      </w:r>
      <w:r w:rsidRPr="00B34802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  <w:t xml:space="preserve">Sylvain Schryburt with </w:t>
      </w:r>
      <w:r w:rsidRPr="00B34802">
        <w:rPr>
          <w:rFonts w:ascii="Arial" w:eastAsia="Times New Roman" w:hAnsi="Arial" w:cs="Arial"/>
          <w:color w:val="000000" w:themeColor="text1"/>
          <w:sz w:val="36"/>
          <w:szCs w:val="36"/>
        </w:rPr>
        <w:t>Deniz Basar, Art Babayants, Carla Melo, Jimena Ortuzar</w:t>
      </w:r>
    </w:p>
    <w:p w14:paraId="3759D0C3" w14:textId="77777777" w:rsidR="00C94DE5" w:rsidRDefault="00C94DE5" w:rsidP="00C94DE5">
      <w:pPr>
        <w:numPr>
          <w:ilvl w:val="0"/>
          <w:numId w:val="2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 w:rsidRPr="00B34802">
        <w:rPr>
          <w:rFonts w:ascii="Arial" w:hAnsi="Arial" w:cs="Arial"/>
          <w:sz w:val="36"/>
          <w:szCs w:val="36"/>
        </w:rPr>
        <w:t>For more information, and the link to the Zoom room, click</w:t>
      </w:r>
      <w:r>
        <w:rPr>
          <w:rFonts w:ascii="Arial" w:hAnsi="Arial" w:cs="Arial"/>
          <w:sz w:val="36"/>
          <w:szCs w:val="36"/>
        </w:rPr>
        <w:t xml:space="preserve"> </w:t>
      </w:r>
      <w:hyperlink r:id="rId33" w:history="1">
        <w:r w:rsidRPr="00B34802">
          <w:rPr>
            <w:rStyle w:val="Hyperlink"/>
            <w:rFonts w:ascii="Arial" w:hAnsi="Arial" w:cs="Arial"/>
            <w:sz w:val="36"/>
            <w:szCs w:val="36"/>
          </w:rPr>
          <w:t>HERE</w:t>
        </w:r>
      </w:hyperlink>
      <w:r w:rsidRPr="00B34802">
        <w:rPr>
          <w:rFonts w:ascii="Arial" w:hAnsi="Arial" w:cs="Arial"/>
          <w:sz w:val="36"/>
          <w:szCs w:val="36"/>
        </w:rPr>
        <w:t xml:space="preserve">. </w:t>
      </w:r>
    </w:p>
    <w:p w14:paraId="0BAAA53B" w14:textId="77777777" w:rsidR="00C94DE5" w:rsidRPr="00B34802" w:rsidRDefault="00C94DE5" w:rsidP="00C94DE5">
      <w:pPr>
        <w:spacing w:line="276" w:lineRule="auto"/>
        <w:ind w:left="720"/>
        <w:rPr>
          <w:rFonts w:ascii="Arial" w:hAnsi="Arial" w:cs="Arial"/>
          <w:sz w:val="36"/>
          <w:szCs w:val="36"/>
        </w:rPr>
      </w:pPr>
    </w:p>
    <w:p w14:paraId="2C917A7D" w14:textId="77777777" w:rsidR="00C94DE5" w:rsidRDefault="00C94DE5" w:rsidP="00C94DE5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Dwellings Now—Searching for Imaginary Futures.</w:t>
      </w:r>
    </w:p>
    <w:p w14:paraId="6414CDC6" w14:textId="77777777" w:rsidR="00C94DE5" w:rsidRPr="0001395F" w:rsidRDefault="00C94DE5" w:rsidP="00C94DE5">
      <w:pPr>
        <w:numPr>
          <w:ilvl w:val="0"/>
          <w:numId w:val="4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 w:rsidRPr="0001395F">
        <w:rPr>
          <w:rFonts w:ascii="Arial" w:eastAsia="Times New Roman" w:hAnsi="Arial" w:cs="Arial"/>
          <w:color w:val="000000" w:themeColor="text1"/>
          <w:sz w:val="36"/>
          <w:szCs w:val="36"/>
        </w:rPr>
        <w:t>Ursula Neuerburg-Denzer, Emilie Monnet, Floyd Favel, Kahente Horn-Miller, Jen Cressey, and Lisa Ndejuru</w:t>
      </w:r>
    </w:p>
    <w:p w14:paraId="0D26FFE5" w14:textId="77777777" w:rsidR="00C94DE5" w:rsidRDefault="00C94DE5" w:rsidP="00C94DE5">
      <w:pPr>
        <w:numPr>
          <w:ilvl w:val="0"/>
          <w:numId w:val="3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 w:rsidRPr="00B34802">
        <w:rPr>
          <w:rFonts w:ascii="Arial" w:hAnsi="Arial" w:cs="Arial"/>
          <w:sz w:val="36"/>
          <w:szCs w:val="36"/>
        </w:rPr>
        <w:t>For more information, and the link to the Zoom room, click</w:t>
      </w:r>
      <w:r>
        <w:rPr>
          <w:rFonts w:ascii="Arial" w:hAnsi="Arial" w:cs="Arial"/>
          <w:sz w:val="36"/>
          <w:szCs w:val="36"/>
        </w:rPr>
        <w:t xml:space="preserve"> </w:t>
      </w:r>
      <w:hyperlink r:id="rId34" w:history="1">
        <w:r w:rsidRPr="0001395F">
          <w:rPr>
            <w:rStyle w:val="Hyperlink"/>
            <w:rFonts w:ascii="Arial" w:hAnsi="Arial" w:cs="Arial"/>
            <w:sz w:val="36"/>
            <w:szCs w:val="36"/>
          </w:rPr>
          <w:t>HERE</w:t>
        </w:r>
      </w:hyperlink>
      <w:r w:rsidRPr="00B34802">
        <w:rPr>
          <w:rFonts w:ascii="Arial" w:hAnsi="Arial" w:cs="Arial"/>
          <w:sz w:val="36"/>
          <w:szCs w:val="36"/>
        </w:rPr>
        <w:t xml:space="preserve">. </w:t>
      </w:r>
    </w:p>
    <w:p w14:paraId="2C33BB4D" w14:textId="77777777" w:rsidR="00C94DE5" w:rsidRDefault="00C94DE5" w:rsidP="00C94DE5">
      <w:pPr>
        <w:spacing w:line="276" w:lineRule="auto"/>
        <w:ind w:left="720"/>
        <w:rPr>
          <w:rFonts w:ascii="Arial" w:hAnsi="Arial" w:cs="Arial"/>
          <w:sz w:val="36"/>
          <w:szCs w:val="36"/>
        </w:rPr>
      </w:pPr>
    </w:p>
    <w:p w14:paraId="57A53AE9" w14:textId="77777777" w:rsidR="00C94DE5" w:rsidRDefault="00C94DE5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78D1D07C" w14:textId="77777777" w:rsidR="00C94DE5" w:rsidRDefault="00C94DE5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24382F11" w14:textId="77777777" w:rsidR="00C94DE5" w:rsidRDefault="00C94DE5" w:rsidP="00C94DE5">
      <w:p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11:00 am to 1:00 p</w:t>
      </w:r>
      <w:r w:rsidRPr="00E045B2">
        <w:rPr>
          <w:rFonts w:ascii="Arial" w:hAnsi="Arial" w:cs="Arial"/>
          <w:sz w:val="36"/>
          <w:szCs w:val="36"/>
        </w:rPr>
        <w:t>m — Welcoming Remarks in Zoom, Keynote Lecture &amp; Jean-Cléo Godin Award (SQET)</w:t>
      </w:r>
    </w:p>
    <w:p w14:paraId="1A726922" w14:textId="77777777" w:rsidR="00C94DE5" w:rsidRDefault="00C94DE5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3237FB8B" w14:textId="77777777" w:rsidR="00C94DE5" w:rsidRDefault="00C94DE5" w:rsidP="00C94DE5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E045B2">
        <w:rPr>
          <w:rFonts w:ascii="Arial" w:hAnsi="Arial" w:cs="Arial"/>
          <w:sz w:val="36"/>
          <w:szCs w:val="36"/>
        </w:rPr>
        <w:t xml:space="preserve">With Catherine Tadros and Nicole Nolette </w:t>
      </w:r>
    </w:p>
    <w:p w14:paraId="28B9D432" w14:textId="77777777" w:rsidR="00C94DE5" w:rsidRPr="00047069" w:rsidRDefault="00C94DE5" w:rsidP="00C94DE5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  <w:lang w:val="fr-FR"/>
        </w:rPr>
      </w:pPr>
      <w:r w:rsidRPr="00047069">
        <w:rPr>
          <w:rFonts w:ascii="Arial" w:hAnsi="Arial" w:cs="Arial"/>
          <w:sz w:val="36"/>
          <w:szCs w:val="36"/>
          <w:lang w:val="fr-FR"/>
        </w:rPr>
        <w:t xml:space="preserve">Keynote speaker: Sylvie Chalaye of </w:t>
      </w:r>
      <w:r w:rsidRPr="00047069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  <w:lang w:val="fr-FR"/>
        </w:rPr>
        <w:t>Université Sorbonne Nouvelle</w:t>
      </w:r>
    </w:p>
    <w:p w14:paraId="7C0E4DB0" w14:textId="77777777" w:rsidR="00C94DE5" w:rsidRPr="00E045B2" w:rsidRDefault="00C94DE5" w:rsidP="00C94DE5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E045B2">
        <w:rPr>
          <w:rFonts w:ascii="Arial" w:hAnsi="Arial" w:cs="Arial"/>
          <w:sz w:val="36"/>
          <w:szCs w:val="36"/>
        </w:rPr>
        <w:t xml:space="preserve">Award presented by </w:t>
      </w:r>
      <w:r w:rsidRPr="00E045B2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  <w:t>Francine Chaîné</w:t>
      </w:r>
    </w:p>
    <w:p w14:paraId="4BC75CBC" w14:textId="77777777" w:rsidR="00C94DE5" w:rsidRPr="00E045B2" w:rsidRDefault="00C94DE5" w:rsidP="00C94DE5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35" w:history="1">
        <w:r w:rsidRPr="003F6A79">
          <w:rPr>
            <w:rStyle w:val="Hyperlink"/>
            <w:rFonts w:ascii="Arial" w:hAnsi="Arial" w:cs="Arial"/>
            <w:sz w:val="36"/>
            <w:szCs w:val="36"/>
          </w:rPr>
          <w:t>HERE</w:t>
        </w:r>
      </w:hyperlink>
      <w:r>
        <w:rPr>
          <w:rFonts w:ascii="Arial" w:hAnsi="Arial" w:cs="Arial"/>
          <w:sz w:val="36"/>
          <w:szCs w:val="36"/>
        </w:rPr>
        <w:t>.</w:t>
      </w:r>
    </w:p>
    <w:p w14:paraId="3A3D859E" w14:textId="77777777" w:rsidR="00C94DE5" w:rsidRDefault="00C94DE5" w:rsidP="00C94DE5"/>
    <w:p w14:paraId="653BD8C3" w14:textId="77777777" w:rsidR="00C94DE5" w:rsidRDefault="00C94DE5" w:rsidP="00C94DE5">
      <w:pPr>
        <w:rPr>
          <w:rFonts w:ascii="Arial" w:hAnsi="Arial" w:cs="Arial"/>
          <w:sz w:val="36"/>
          <w:szCs w:val="36"/>
        </w:rPr>
      </w:pPr>
      <w:r w:rsidRPr="0063567E">
        <w:rPr>
          <w:rFonts w:ascii="Arial" w:hAnsi="Arial" w:cs="Arial"/>
          <w:sz w:val="36"/>
          <w:szCs w:val="36"/>
        </w:rPr>
        <w:t>1:30 pm to 3:00 pm — Three Concurrent Panel Sessions:</w:t>
      </w:r>
    </w:p>
    <w:p w14:paraId="43F78CED" w14:textId="77777777" w:rsidR="00C94DE5" w:rsidRDefault="00C94DE5" w:rsidP="00C94DE5">
      <w:pPr>
        <w:rPr>
          <w:rFonts w:ascii="Arial" w:hAnsi="Arial" w:cs="Arial"/>
          <w:sz w:val="36"/>
          <w:szCs w:val="36"/>
        </w:rPr>
      </w:pPr>
    </w:p>
    <w:p w14:paraId="0AE64302" w14:textId="6434B0FF" w:rsidR="00C94DE5" w:rsidRPr="0063567E" w:rsidRDefault="00C94DE5" w:rsidP="00C94DE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63567E">
        <w:rPr>
          <w:rFonts w:ascii="Arial" w:eastAsia="Times New Roman" w:hAnsi="Arial" w:cs="Arial"/>
          <w:bCs/>
          <w:color w:val="000000"/>
          <w:sz w:val="36"/>
          <w:szCs w:val="36"/>
        </w:rPr>
        <w:t>Performing Dramaturgies of Care: Staging Age, Memory, and Virtual Community in the C</w:t>
      </w:r>
      <w:r w:rsidR="00593F41">
        <w:rPr>
          <w:rFonts w:ascii="Arial" w:eastAsia="Times New Roman" w:hAnsi="Arial" w:cs="Arial"/>
          <w:bCs/>
          <w:color w:val="000000"/>
          <w:sz w:val="36"/>
          <w:szCs w:val="36"/>
        </w:rPr>
        <w:t>OVID</w:t>
      </w:r>
      <w:r w:rsidRPr="0063567E">
        <w:rPr>
          <w:rFonts w:ascii="Arial" w:eastAsia="Times New Roman" w:hAnsi="Arial" w:cs="Arial"/>
          <w:bCs/>
          <w:color w:val="000000"/>
          <w:sz w:val="36"/>
          <w:szCs w:val="36"/>
        </w:rPr>
        <w:t xml:space="preserve">-19 Pandemic. </w:t>
      </w:r>
    </w:p>
    <w:p w14:paraId="3EA54E36" w14:textId="77777777" w:rsidR="00C94DE5" w:rsidRPr="0063567E" w:rsidRDefault="00C94DE5" w:rsidP="00C94DE5">
      <w:pPr>
        <w:pStyle w:val="ListParagraph"/>
        <w:numPr>
          <w:ilvl w:val="0"/>
          <w:numId w:val="5"/>
        </w:numPr>
        <w:ind w:left="1418" w:hanging="284"/>
        <w:rPr>
          <w:rFonts w:ascii="Times New Roman" w:eastAsia="Times New Roman" w:hAnsi="Times New Roman" w:cs="Times New Roman"/>
          <w:sz w:val="36"/>
          <w:szCs w:val="36"/>
        </w:rPr>
      </w:pPr>
      <w:r w:rsidRPr="0063567E">
        <w:rPr>
          <w:rFonts w:ascii="Arial" w:eastAsia="Times New Roman" w:hAnsi="Arial" w:cs="Arial"/>
          <w:color w:val="000000" w:themeColor="text1"/>
          <w:sz w:val="36"/>
          <w:szCs w:val="36"/>
        </w:rPr>
        <w:t>Benjamin Gillespie, Julia Henderson, and Heunjung Lee</w:t>
      </w:r>
    </w:p>
    <w:p w14:paraId="66B64714" w14:textId="77777777" w:rsidR="00C94DE5" w:rsidRDefault="00C94DE5" w:rsidP="00C94DE5">
      <w:pPr>
        <w:numPr>
          <w:ilvl w:val="0"/>
          <w:numId w:val="6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 w:rsidRPr="00B34802">
        <w:rPr>
          <w:rFonts w:ascii="Arial" w:hAnsi="Arial" w:cs="Arial"/>
          <w:sz w:val="36"/>
          <w:szCs w:val="36"/>
        </w:rPr>
        <w:t>For more information, and the link to the Zoom room, click</w:t>
      </w:r>
      <w:r>
        <w:rPr>
          <w:rFonts w:ascii="Arial" w:hAnsi="Arial" w:cs="Arial"/>
          <w:sz w:val="36"/>
          <w:szCs w:val="36"/>
        </w:rPr>
        <w:t xml:space="preserve"> </w:t>
      </w:r>
      <w:hyperlink r:id="rId36" w:history="1">
        <w:r w:rsidRPr="0063567E">
          <w:rPr>
            <w:rStyle w:val="Hyperlink"/>
            <w:rFonts w:ascii="Arial" w:hAnsi="Arial" w:cs="Arial"/>
            <w:sz w:val="36"/>
            <w:szCs w:val="36"/>
          </w:rPr>
          <w:t>HERE</w:t>
        </w:r>
      </w:hyperlink>
      <w:r w:rsidRPr="00B34802">
        <w:rPr>
          <w:rFonts w:ascii="Arial" w:hAnsi="Arial" w:cs="Arial"/>
          <w:sz w:val="36"/>
          <w:szCs w:val="36"/>
        </w:rPr>
        <w:t xml:space="preserve">. </w:t>
      </w:r>
    </w:p>
    <w:p w14:paraId="79D1C5D2" w14:textId="77777777" w:rsidR="00C94DE5" w:rsidRDefault="00C94DE5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7F9EF748" w14:textId="77777777" w:rsidR="00C94DE5" w:rsidRPr="0063567E" w:rsidRDefault="00C94DE5" w:rsidP="00C94DE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63567E">
        <w:rPr>
          <w:rFonts w:ascii="Arial" w:eastAsia="Times New Roman" w:hAnsi="Arial" w:cs="Arial"/>
          <w:bCs/>
          <w:color w:val="000000"/>
          <w:sz w:val="36"/>
          <w:szCs w:val="36"/>
        </w:rPr>
        <w:t xml:space="preserve">The global pandemic as creative force in </w:t>
      </w:r>
      <w:r w:rsidRPr="0063567E">
        <w:rPr>
          <w:rFonts w:ascii="Arial" w:eastAsia="Times New Roman" w:hAnsi="Arial" w:cs="Arial"/>
          <w:bCs/>
          <w:i/>
          <w:iCs/>
          <w:color w:val="000000"/>
          <w:sz w:val="36"/>
          <w:szCs w:val="36"/>
        </w:rPr>
        <w:t>Autour du rose enfer des animaux</w:t>
      </w:r>
      <w:r w:rsidRPr="0063567E">
        <w:rPr>
          <w:rFonts w:ascii="Arial" w:eastAsia="Times New Roman" w:hAnsi="Arial" w:cs="Arial"/>
          <w:bCs/>
          <w:color w:val="000000"/>
          <w:sz w:val="36"/>
          <w:szCs w:val="36"/>
        </w:rPr>
        <w:t xml:space="preserve">. </w:t>
      </w:r>
    </w:p>
    <w:p w14:paraId="108177E0" w14:textId="77777777" w:rsidR="00C94DE5" w:rsidRPr="0063567E" w:rsidRDefault="00C94DE5" w:rsidP="00C94DE5">
      <w:pPr>
        <w:pStyle w:val="ListParagraph"/>
        <w:numPr>
          <w:ilvl w:val="0"/>
          <w:numId w:val="8"/>
        </w:numPr>
        <w:ind w:left="1418" w:hanging="284"/>
        <w:rPr>
          <w:rFonts w:ascii="Times New Roman" w:eastAsia="Times New Roman" w:hAnsi="Times New Roman" w:cs="Times New Roman"/>
          <w:sz w:val="36"/>
          <w:szCs w:val="36"/>
        </w:rPr>
      </w:pPr>
      <w:r w:rsidRPr="0063567E">
        <w:rPr>
          <w:rFonts w:ascii="Arial" w:eastAsia="Times New Roman" w:hAnsi="Arial" w:cs="Arial"/>
          <w:color w:val="000000" w:themeColor="text1"/>
          <w:sz w:val="36"/>
          <w:szCs w:val="36"/>
        </w:rPr>
        <w:t>Thomas Langlois and Robert Faguy</w:t>
      </w:r>
    </w:p>
    <w:p w14:paraId="51E08372" w14:textId="77777777" w:rsidR="00C94DE5" w:rsidRDefault="00C94DE5" w:rsidP="00C94DE5">
      <w:pPr>
        <w:pStyle w:val="ListParagraph"/>
        <w:numPr>
          <w:ilvl w:val="0"/>
          <w:numId w:val="7"/>
        </w:numPr>
        <w:ind w:left="1418" w:hanging="284"/>
        <w:rPr>
          <w:rFonts w:ascii="Arial" w:eastAsia="Times New Roman" w:hAnsi="Arial" w:cs="Arial"/>
          <w:sz w:val="36"/>
          <w:szCs w:val="36"/>
        </w:rPr>
      </w:pPr>
      <w:r w:rsidRPr="0063567E">
        <w:rPr>
          <w:rFonts w:ascii="Arial" w:eastAsia="Times New Roman" w:hAnsi="Arial" w:cs="Arial"/>
          <w:sz w:val="36"/>
          <w:szCs w:val="36"/>
        </w:rPr>
        <w:t xml:space="preserve">For more information, and the link to the Zoom room, click </w:t>
      </w:r>
      <w:hyperlink r:id="rId37" w:history="1">
        <w:r w:rsidRPr="0063567E">
          <w:rPr>
            <w:rStyle w:val="Hyperlink"/>
            <w:rFonts w:ascii="Arial" w:eastAsia="Times New Roman" w:hAnsi="Arial" w:cs="Arial"/>
            <w:sz w:val="36"/>
            <w:szCs w:val="36"/>
          </w:rPr>
          <w:t>HERE</w:t>
        </w:r>
      </w:hyperlink>
      <w:r w:rsidRPr="0063567E">
        <w:rPr>
          <w:rFonts w:ascii="Arial" w:eastAsia="Times New Roman" w:hAnsi="Arial" w:cs="Arial"/>
          <w:sz w:val="36"/>
          <w:szCs w:val="36"/>
        </w:rPr>
        <w:t>.</w:t>
      </w:r>
    </w:p>
    <w:p w14:paraId="2D1F99A9" w14:textId="77777777" w:rsidR="00C94DE5" w:rsidRPr="0063567E" w:rsidRDefault="00C94DE5" w:rsidP="00C94DE5">
      <w:pPr>
        <w:rPr>
          <w:rFonts w:ascii="Arial" w:eastAsia="Times New Roman" w:hAnsi="Arial" w:cs="Arial"/>
          <w:sz w:val="36"/>
          <w:szCs w:val="36"/>
        </w:rPr>
      </w:pPr>
    </w:p>
    <w:p w14:paraId="3056BBCA" w14:textId="77777777" w:rsidR="00C94DE5" w:rsidRPr="00537870" w:rsidRDefault="00C94DE5" w:rsidP="00C94DE5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A6F1498" w14:textId="77777777" w:rsidR="00C94DE5" w:rsidRPr="00537870" w:rsidRDefault="00C94DE5" w:rsidP="00C94DE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537870">
        <w:rPr>
          <w:rFonts w:ascii="Arial" w:eastAsia="Times New Roman" w:hAnsi="Arial" w:cs="Arial"/>
          <w:color w:val="333333"/>
          <w:sz w:val="36"/>
          <w:szCs w:val="36"/>
        </w:rPr>
        <w:t>The Urgency of Agency: Diverse Perspectives on Cultural ‘Pre-sumptions’ about the Social Contract of Theatre-Making</w:t>
      </w:r>
    </w:p>
    <w:p w14:paraId="6275C762" w14:textId="77777777" w:rsidR="00C94DE5" w:rsidRPr="00537870" w:rsidRDefault="00C94DE5" w:rsidP="00C94DE5">
      <w:pPr>
        <w:pStyle w:val="ListParagraph"/>
        <w:numPr>
          <w:ilvl w:val="0"/>
          <w:numId w:val="10"/>
        </w:numPr>
        <w:ind w:left="1418" w:hanging="284"/>
        <w:rPr>
          <w:rFonts w:ascii="Times New Roman" w:eastAsia="Times New Roman" w:hAnsi="Times New Roman" w:cs="Times New Roman"/>
          <w:sz w:val="36"/>
          <w:szCs w:val="36"/>
        </w:rPr>
      </w:pPr>
      <w:r w:rsidRPr="00537870">
        <w:rPr>
          <w:rFonts w:ascii="Arial" w:eastAsia="Times New Roman" w:hAnsi="Arial" w:cs="Arial"/>
          <w:color w:val="000000" w:themeColor="text1"/>
          <w:sz w:val="36"/>
          <w:szCs w:val="36"/>
        </w:rPr>
        <w:t>Deneh'Cho Thompson, Pedro Chamale, Heather Inglis, and Mũkonzi Mũsyoki</w:t>
      </w:r>
    </w:p>
    <w:p w14:paraId="5B6EF555" w14:textId="77777777" w:rsidR="00C94DE5" w:rsidRPr="00113DA4" w:rsidRDefault="00C94DE5" w:rsidP="00C94DE5">
      <w:pPr>
        <w:pStyle w:val="ListParagraph"/>
        <w:numPr>
          <w:ilvl w:val="0"/>
          <w:numId w:val="9"/>
        </w:numPr>
        <w:ind w:left="1418" w:hanging="28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For more information, and the link to the Zoom room, click </w:t>
      </w:r>
      <w:hyperlink r:id="rId38" w:history="1">
        <w:r w:rsidRPr="00537870">
          <w:rPr>
            <w:rStyle w:val="Hyperlink"/>
            <w:rFonts w:ascii="Arial" w:eastAsia="Times New Roman" w:hAnsi="Arial" w:cs="Arial"/>
            <w:sz w:val="36"/>
            <w:szCs w:val="36"/>
          </w:rPr>
          <w:t>HERE</w:t>
        </w:r>
      </w:hyperlink>
      <w:r>
        <w:rPr>
          <w:rFonts w:ascii="Arial" w:eastAsia="Times New Roman" w:hAnsi="Arial" w:cs="Arial"/>
          <w:color w:val="000000" w:themeColor="text1"/>
          <w:sz w:val="36"/>
          <w:szCs w:val="36"/>
        </w:rPr>
        <w:t>.</w:t>
      </w:r>
    </w:p>
    <w:p w14:paraId="4AC6ABF3" w14:textId="77777777" w:rsidR="00C94DE5" w:rsidRDefault="00C94DE5" w:rsidP="00C94DE5">
      <w:pPr>
        <w:pStyle w:val="ListParagraph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2BF5C99" w14:textId="67A2B27F" w:rsidR="00C94DE5" w:rsidRDefault="00C94DE5" w:rsidP="00C94DE5">
      <w:pPr>
        <w:rPr>
          <w:rFonts w:ascii="Arial" w:eastAsia="Times New Roman" w:hAnsi="Arial" w:cs="Arial"/>
          <w:bCs/>
          <w:color w:val="333333"/>
          <w:sz w:val="36"/>
          <w:szCs w:val="36"/>
        </w:rPr>
      </w:pPr>
      <w:r w:rsidRPr="00113DA4">
        <w:rPr>
          <w:rFonts w:ascii="Arial" w:hAnsi="Arial" w:cs="Arial"/>
          <w:sz w:val="36"/>
          <w:szCs w:val="36"/>
        </w:rPr>
        <w:t xml:space="preserve">3:00 pm to 4:30 pm – Round Table: </w:t>
      </w:r>
      <w:r w:rsidRPr="00113DA4">
        <w:rPr>
          <w:rFonts w:ascii="Arial" w:eastAsia="Times New Roman" w:hAnsi="Arial" w:cs="Arial"/>
          <w:bCs/>
          <w:color w:val="333333"/>
          <w:sz w:val="36"/>
          <w:szCs w:val="36"/>
        </w:rPr>
        <w:t xml:space="preserve">The </w:t>
      </w:r>
      <w:r w:rsidR="00593F41">
        <w:rPr>
          <w:rFonts w:ascii="Arial" w:eastAsia="Times New Roman" w:hAnsi="Arial" w:cs="Arial"/>
          <w:bCs/>
          <w:color w:val="333333"/>
          <w:sz w:val="36"/>
          <w:szCs w:val="36"/>
        </w:rPr>
        <w:t>T</w:t>
      </w:r>
      <w:r w:rsidRPr="00113DA4">
        <w:rPr>
          <w:rFonts w:ascii="Arial" w:eastAsia="Times New Roman" w:hAnsi="Arial" w:cs="Arial"/>
          <w:bCs/>
          <w:color w:val="333333"/>
          <w:sz w:val="36"/>
          <w:szCs w:val="36"/>
        </w:rPr>
        <w:t xml:space="preserve">heatre, “Francophonie,” and </w:t>
      </w:r>
      <w:r w:rsidR="00593F41">
        <w:rPr>
          <w:rFonts w:ascii="Arial" w:eastAsia="Times New Roman" w:hAnsi="Arial" w:cs="Arial"/>
          <w:bCs/>
          <w:color w:val="333333"/>
          <w:sz w:val="36"/>
          <w:szCs w:val="36"/>
        </w:rPr>
        <w:t>C</w:t>
      </w:r>
      <w:r w:rsidRPr="00113DA4">
        <w:rPr>
          <w:rFonts w:ascii="Arial" w:eastAsia="Times New Roman" w:hAnsi="Arial" w:cs="Arial"/>
          <w:bCs/>
          <w:color w:val="333333"/>
          <w:sz w:val="36"/>
          <w:szCs w:val="36"/>
        </w:rPr>
        <w:t>risis</w:t>
      </w:r>
    </w:p>
    <w:p w14:paraId="425032D2" w14:textId="77777777" w:rsidR="00C94DE5" w:rsidRPr="00113DA4" w:rsidRDefault="00C94DE5" w:rsidP="00C94DE5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19BA88F2" w14:textId="77777777" w:rsidR="00C94DE5" w:rsidRPr="00113DA4" w:rsidRDefault="00C94DE5" w:rsidP="00C94DE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113DA4">
        <w:rPr>
          <w:rFonts w:ascii="Arial" w:eastAsia="Times New Roman" w:hAnsi="Arial" w:cs="Arial"/>
          <w:color w:val="000000" w:themeColor="text1"/>
          <w:sz w:val="36"/>
          <w:szCs w:val="36"/>
        </w:rPr>
        <w:t>Chair: Marie-Eve Skelling Desmeules with Joël Beddows, Anne-Marie Olivier, Geneviève Pelletier, Bruce McKay, and Allain Roy</w:t>
      </w:r>
    </w:p>
    <w:p w14:paraId="2424598C" w14:textId="77777777" w:rsidR="00C94DE5" w:rsidRPr="004B58D9" w:rsidRDefault="00C94DE5" w:rsidP="00C94DE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For more information, and the link to the Zoom room, click </w:t>
      </w:r>
      <w:hyperlink r:id="rId39" w:history="1">
        <w:r w:rsidRPr="004B58D9">
          <w:rPr>
            <w:rStyle w:val="Hyperlink"/>
            <w:rFonts w:ascii="Arial" w:eastAsia="Times New Roman" w:hAnsi="Arial" w:cs="Arial"/>
            <w:sz w:val="36"/>
            <w:szCs w:val="36"/>
          </w:rPr>
          <w:t>HERE</w:t>
        </w:r>
      </w:hyperlink>
      <w:r>
        <w:rPr>
          <w:rFonts w:ascii="Arial" w:eastAsia="Times New Roman" w:hAnsi="Arial" w:cs="Arial"/>
          <w:color w:val="000000" w:themeColor="text1"/>
          <w:sz w:val="36"/>
          <w:szCs w:val="36"/>
        </w:rPr>
        <w:t>.</w:t>
      </w:r>
    </w:p>
    <w:p w14:paraId="218C1B17" w14:textId="77777777" w:rsidR="00C94DE5" w:rsidRDefault="00C94DE5" w:rsidP="00C94DE5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16F802EC" w14:textId="77777777" w:rsidR="00C94DE5" w:rsidRDefault="00C94DE5" w:rsidP="00C94DE5">
      <w:pPr>
        <w:rPr>
          <w:rFonts w:ascii="Arial" w:hAnsi="Arial" w:cs="Arial"/>
          <w:sz w:val="36"/>
          <w:szCs w:val="36"/>
        </w:rPr>
      </w:pPr>
      <w:r w:rsidRPr="003967E2">
        <w:rPr>
          <w:rFonts w:ascii="Arial" w:hAnsi="Arial" w:cs="Arial"/>
          <w:sz w:val="36"/>
          <w:szCs w:val="36"/>
        </w:rPr>
        <w:t>4:30 pm to 7:30 pm — Three concurrent working groups:</w:t>
      </w:r>
    </w:p>
    <w:p w14:paraId="4394C8BD" w14:textId="77777777" w:rsidR="00C94DE5" w:rsidRDefault="00C94DE5" w:rsidP="00C94DE5">
      <w:pPr>
        <w:rPr>
          <w:rFonts w:ascii="Arial" w:hAnsi="Arial" w:cs="Arial"/>
          <w:sz w:val="36"/>
          <w:szCs w:val="36"/>
        </w:rPr>
      </w:pPr>
    </w:p>
    <w:p w14:paraId="3DE5CC8F" w14:textId="77777777" w:rsidR="00C94DE5" w:rsidRDefault="00C94DE5" w:rsidP="00C94DE5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Quebec Theatre of Yesterday And Today: Theatre And Performance In Quebec Before And During The Global Pandemic</w:t>
      </w:r>
    </w:p>
    <w:p w14:paraId="33E551E2" w14:textId="77777777" w:rsidR="00C94DE5" w:rsidRDefault="00C94DE5" w:rsidP="00C94DE5">
      <w:pPr>
        <w:numPr>
          <w:ilvl w:val="0"/>
          <w:numId w:val="11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 w:rsidRPr="003967E2">
        <w:rPr>
          <w:rFonts w:ascii="Arial" w:eastAsia="Times New Roman" w:hAnsi="Arial" w:cs="Arial"/>
          <w:color w:val="000000" w:themeColor="text1"/>
          <w:sz w:val="36"/>
          <w:szCs w:val="36"/>
        </w:rPr>
        <w:t>Nicole Nolette, Frédéric Giguère, Louis Patrick Leroux, Claudia Barbara, Sévigny Trudel, and Hervé Guay</w:t>
      </w:r>
    </w:p>
    <w:p w14:paraId="7F830CF6" w14:textId="77777777" w:rsidR="00C94DE5" w:rsidRPr="003967E2" w:rsidRDefault="00C94DE5" w:rsidP="00C94DE5">
      <w:pPr>
        <w:numPr>
          <w:ilvl w:val="0"/>
          <w:numId w:val="11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 w:rsidRPr="003967E2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40" w:history="1">
        <w:r w:rsidRPr="003967E2">
          <w:rPr>
            <w:rStyle w:val="Hyperlink"/>
            <w:rFonts w:ascii="Arial" w:hAnsi="Arial" w:cs="Arial"/>
            <w:sz w:val="36"/>
            <w:szCs w:val="36"/>
          </w:rPr>
          <w:t>HERE</w:t>
        </w:r>
      </w:hyperlink>
      <w:r w:rsidRPr="003967E2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61952C9B" w14:textId="77777777" w:rsidR="00C94DE5" w:rsidRDefault="00C94DE5" w:rsidP="00C94DE5">
      <w:pPr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32DD1E3C" w14:textId="77777777" w:rsidR="00C94DE5" w:rsidRDefault="00C94DE5" w:rsidP="00C94DE5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E846D1">
        <w:rPr>
          <w:rFonts w:ascii="Arial" w:eastAsia="Times New Roman" w:hAnsi="Arial" w:cs="Arial"/>
          <w:color w:val="333333"/>
          <w:sz w:val="36"/>
          <w:szCs w:val="36"/>
        </w:rPr>
        <w:lastRenderedPageBreak/>
        <w:t>Moving Together to Reclaim and Resist</w:t>
      </w:r>
    </w:p>
    <w:p w14:paraId="67DDBB29" w14:textId="77777777" w:rsidR="00C94DE5" w:rsidRPr="00E846D1" w:rsidRDefault="00C94DE5" w:rsidP="00C94DE5">
      <w:pPr>
        <w:numPr>
          <w:ilvl w:val="0"/>
          <w:numId w:val="13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 w:rsidRPr="00E846D1">
        <w:rPr>
          <w:rFonts w:ascii="Arial" w:eastAsia="Times New Roman" w:hAnsi="Arial" w:cs="Arial"/>
          <w:color w:val="000000" w:themeColor="text1"/>
          <w:sz w:val="36"/>
          <w:szCs w:val="36"/>
        </w:rPr>
        <w:t>Melissa Poll and Jenn Cole</w:t>
      </w:r>
    </w:p>
    <w:p w14:paraId="40620C28" w14:textId="77777777" w:rsidR="00C94DE5" w:rsidRDefault="00C94DE5" w:rsidP="00C94DE5">
      <w:pPr>
        <w:numPr>
          <w:ilvl w:val="0"/>
          <w:numId w:val="12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41" w:history="1">
        <w:r w:rsidRPr="00E846D1">
          <w:rPr>
            <w:rStyle w:val="Hyperlink"/>
            <w:rFonts w:ascii="Arial" w:hAnsi="Arial" w:cs="Arial"/>
            <w:sz w:val="36"/>
            <w:szCs w:val="36"/>
          </w:rPr>
          <w:t>HERE</w:t>
        </w:r>
      </w:hyperlink>
      <w:r>
        <w:rPr>
          <w:rFonts w:ascii="Arial" w:hAnsi="Arial" w:cs="Arial"/>
          <w:sz w:val="36"/>
          <w:szCs w:val="36"/>
        </w:rPr>
        <w:t xml:space="preserve">. </w:t>
      </w:r>
    </w:p>
    <w:p w14:paraId="0C792277" w14:textId="77777777" w:rsidR="00C94DE5" w:rsidRDefault="00C94DE5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1E2BF118" w14:textId="77777777" w:rsidR="00C94DE5" w:rsidRPr="002B128D" w:rsidRDefault="00C94DE5" w:rsidP="00C94DE5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color w:val="333333"/>
          <w:sz w:val="36"/>
          <w:szCs w:val="36"/>
        </w:rPr>
        <w:t>Performance History</w:t>
      </w:r>
    </w:p>
    <w:p w14:paraId="16CCF299" w14:textId="77777777" w:rsidR="00C94DE5" w:rsidRPr="002B128D" w:rsidRDefault="00C94DE5" w:rsidP="00C94DE5">
      <w:pPr>
        <w:numPr>
          <w:ilvl w:val="0"/>
          <w:numId w:val="14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color w:val="333333"/>
          <w:sz w:val="36"/>
          <w:szCs w:val="36"/>
        </w:rPr>
        <w:t>Stephen Johnson</w:t>
      </w:r>
    </w:p>
    <w:p w14:paraId="4F8398FE" w14:textId="77777777" w:rsidR="00C94DE5" w:rsidRDefault="00C94DE5" w:rsidP="00C94DE5">
      <w:pPr>
        <w:numPr>
          <w:ilvl w:val="0"/>
          <w:numId w:val="14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color w:val="333333"/>
          <w:sz w:val="36"/>
          <w:szCs w:val="36"/>
        </w:rPr>
        <w:t xml:space="preserve">For more information, and the link to the Zoom room, click </w:t>
      </w:r>
      <w:hyperlink r:id="rId42" w:history="1">
        <w:r w:rsidRPr="002B128D">
          <w:rPr>
            <w:rStyle w:val="Hyperlink"/>
            <w:rFonts w:ascii="Arial" w:eastAsia="Times New Roman" w:hAnsi="Arial" w:cs="Arial"/>
            <w:sz w:val="36"/>
            <w:szCs w:val="36"/>
          </w:rPr>
          <w:t>HERE</w:t>
        </w:r>
      </w:hyperlink>
      <w:r>
        <w:rPr>
          <w:rFonts w:ascii="Arial" w:eastAsia="Times New Roman" w:hAnsi="Arial" w:cs="Arial"/>
          <w:color w:val="333333"/>
          <w:sz w:val="36"/>
          <w:szCs w:val="36"/>
        </w:rPr>
        <w:t xml:space="preserve">. </w:t>
      </w:r>
    </w:p>
    <w:p w14:paraId="06913812" w14:textId="77777777" w:rsidR="00C94DE5" w:rsidRPr="003967E2" w:rsidRDefault="00C94DE5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0C20BE51" w14:textId="0042AEB9" w:rsidR="00C94DE5" w:rsidRDefault="00C94DE5" w:rsidP="00C94DE5">
      <w:pPr>
        <w:rPr>
          <w:rFonts w:ascii="Arial" w:eastAsia="Times New Roman" w:hAnsi="Arial" w:cs="Arial"/>
          <w:bCs/>
          <w:color w:val="333333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7:30 pm to 9:0</w:t>
      </w:r>
      <w:r w:rsidRPr="00113DA4">
        <w:rPr>
          <w:rFonts w:ascii="Arial" w:hAnsi="Arial" w:cs="Arial"/>
          <w:sz w:val="36"/>
          <w:szCs w:val="36"/>
        </w:rPr>
        <w:t>0 pm – Round Table:</w:t>
      </w:r>
      <w:r>
        <w:rPr>
          <w:rFonts w:ascii="Arial" w:hAnsi="Arial" w:cs="Arial"/>
          <w:sz w:val="36"/>
          <w:szCs w:val="36"/>
        </w:rPr>
        <w:t xml:space="preserve"> </w:t>
      </w:r>
      <w:r w:rsidRPr="001A2D0B">
        <w:rPr>
          <w:rFonts w:ascii="Arial" w:eastAsia="Times New Roman" w:hAnsi="Arial" w:cs="Arial"/>
          <w:bCs/>
          <w:color w:val="333333"/>
          <w:sz w:val="36"/>
          <w:szCs w:val="36"/>
        </w:rPr>
        <w:t xml:space="preserve">"Francophonie" and </w:t>
      </w:r>
      <w:r w:rsidR="00593F41">
        <w:rPr>
          <w:rFonts w:ascii="Arial" w:eastAsia="Times New Roman" w:hAnsi="Arial" w:cs="Arial"/>
          <w:bCs/>
          <w:color w:val="333333"/>
          <w:sz w:val="36"/>
          <w:szCs w:val="36"/>
        </w:rPr>
        <w:t>D</w:t>
      </w:r>
      <w:r w:rsidRPr="001A2D0B">
        <w:rPr>
          <w:rFonts w:ascii="Arial" w:eastAsia="Times New Roman" w:hAnsi="Arial" w:cs="Arial"/>
          <w:bCs/>
          <w:color w:val="333333"/>
          <w:sz w:val="36"/>
          <w:szCs w:val="36"/>
        </w:rPr>
        <w:t>iversity</w:t>
      </w:r>
    </w:p>
    <w:p w14:paraId="5F31F09B" w14:textId="77777777" w:rsidR="00C94DE5" w:rsidRDefault="00C94DE5" w:rsidP="00C94DE5">
      <w:pPr>
        <w:rPr>
          <w:rFonts w:ascii="Arial" w:eastAsia="Times New Roman" w:hAnsi="Arial" w:cs="Arial"/>
          <w:bCs/>
          <w:color w:val="333333"/>
          <w:sz w:val="36"/>
          <w:szCs w:val="36"/>
        </w:rPr>
      </w:pPr>
    </w:p>
    <w:p w14:paraId="19E85994" w14:textId="77777777" w:rsidR="00C94DE5" w:rsidRPr="006350B5" w:rsidRDefault="00C94DE5" w:rsidP="00C94DE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6350B5">
        <w:rPr>
          <w:rFonts w:ascii="Arial" w:eastAsia="Times New Roman" w:hAnsi="Arial" w:cs="Arial"/>
          <w:color w:val="000000" w:themeColor="text1"/>
          <w:sz w:val="36"/>
          <w:szCs w:val="36"/>
        </w:rPr>
        <w:t>Chair: Art Babayants and Eury Colin Chang with Émilie Monnet, Marie Louis Bibish Mumbu, Lara Arabian, and Julie Tamiko-Manning</w:t>
      </w:r>
    </w:p>
    <w:p w14:paraId="01C1527E" w14:textId="77777777" w:rsidR="00C94DE5" w:rsidRPr="006350B5" w:rsidRDefault="00C94DE5" w:rsidP="00C94DE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For more information, and the link to the Zoom room, click </w:t>
      </w:r>
      <w:hyperlink r:id="rId43" w:history="1">
        <w:r w:rsidRPr="006350B5">
          <w:rPr>
            <w:rStyle w:val="Hyperlink"/>
            <w:rFonts w:ascii="Arial" w:eastAsia="Times New Roman" w:hAnsi="Arial" w:cs="Arial"/>
            <w:sz w:val="36"/>
            <w:szCs w:val="36"/>
          </w:rPr>
          <w:t>HERE</w:t>
        </w:r>
      </w:hyperlink>
      <w:r>
        <w:rPr>
          <w:rFonts w:ascii="Arial" w:eastAsia="Times New Roman" w:hAnsi="Arial" w:cs="Arial"/>
          <w:color w:val="000000" w:themeColor="text1"/>
          <w:sz w:val="36"/>
          <w:szCs w:val="36"/>
        </w:rPr>
        <w:t>.</w:t>
      </w:r>
    </w:p>
    <w:p w14:paraId="70866970" w14:textId="77777777" w:rsidR="00C94DE5" w:rsidRPr="001A2D0B" w:rsidRDefault="00C94DE5" w:rsidP="00C94DE5">
      <w:pPr>
        <w:rPr>
          <w:rFonts w:ascii="Arial" w:eastAsia="Times New Roman" w:hAnsi="Arial" w:cs="Arial"/>
          <w:bCs/>
          <w:color w:val="333333"/>
          <w:sz w:val="36"/>
          <w:szCs w:val="36"/>
        </w:rPr>
      </w:pPr>
    </w:p>
    <w:p w14:paraId="6F87DA55" w14:textId="77777777" w:rsidR="00C94DE5" w:rsidRPr="00537870" w:rsidRDefault="00C94DE5" w:rsidP="00C94DE5">
      <w:pPr>
        <w:pStyle w:val="ListParagraph"/>
        <w:rPr>
          <w:rFonts w:ascii="Times New Roman" w:eastAsia="Times New Roman" w:hAnsi="Times New Roman" w:cs="Times New Roman"/>
          <w:sz w:val="36"/>
          <w:szCs w:val="36"/>
        </w:rPr>
      </w:pPr>
    </w:p>
    <w:p w14:paraId="49CFEE55" w14:textId="77777777" w:rsidR="00C94DE5" w:rsidRPr="00B34802" w:rsidRDefault="00C94DE5" w:rsidP="00C94DE5">
      <w:pPr>
        <w:spacing w:line="276" w:lineRule="auto"/>
        <w:ind w:left="720"/>
        <w:rPr>
          <w:rFonts w:ascii="Arial" w:hAnsi="Arial" w:cs="Arial"/>
          <w:sz w:val="36"/>
          <w:szCs w:val="36"/>
        </w:rPr>
      </w:pPr>
    </w:p>
    <w:p w14:paraId="48F70BAB" w14:textId="77777777" w:rsidR="00C94DE5" w:rsidRPr="00B34802" w:rsidRDefault="00C94DE5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48878253" w14:textId="77777777" w:rsidR="00C94DE5" w:rsidRDefault="00C94DE5" w:rsidP="00C94DE5">
      <w:pPr>
        <w:spacing w:line="276" w:lineRule="auto"/>
        <w:ind w:left="720"/>
        <w:rPr>
          <w:rFonts w:ascii="Arial" w:hAnsi="Arial" w:cs="Arial"/>
          <w:sz w:val="36"/>
          <w:szCs w:val="36"/>
        </w:rPr>
      </w:pPr>
    </w:p>
    <w:p w14:paraId="119F96E0" w14:textId="77777777" w:rsidR="00C94DE5" w:rsidRDefault="00C94DE5" w:rsidP="00C94DE5">
      <w:pPr>
        <w:spacing w:line="276" w:lineRule="auto"/>
        <w:ind w:left="720"/>
        <w:rPr>
          <w:rFonts w:ascii="Arial" w:hAnsi="Arial" w:cs="Arial"/>
          <w:sz w:val="36"/>
          <w:szCs w:val="36"/>
        </w:rPr>
      </w:pPr>
    </w:p>
    <w:p w14:paraId="326BD85B" w14:textId="77777777" w:rsidR="00C94DE5" w:rsidRDefault="00C94DE5" w:rsidP="00C94DE5">
      <w:pPr>
        <w:spacing w:line="276" w:lineRule="auto"/>
        <w:ind w:left="720"/>
        <w:rPr>
          <w:rFonts w:ascii="Arial" w:hAnsi="Arial" w:cs="Arial"/>
          <w:sz w:val="36"/>
          <w:szCs w:val="36"/>
        </w:rPr>
      </w:pPr>
    </w:p>
    <w:p w14:paraId="6E57F1C0" w14:textId="77777777" w:rsidR="00C94DE5" w:rsidRDefault="00C94DE5" w:rsidP="00C94DE5">
      <w:pPr>
        <w:spacing w:line="276" w:lineRule="auto"/>
        <w:ind w:left="720"/>
        <w:rPr>
          <w:rFonts w:ascii="Arial" w:hAnsi="Arial" w:cs="Arial"/>
          <w:sz w:val="36"/>
          <w:szCs w:val="36"/>
        </w:rPr>
      </w:pPr>
    </w:p>
    <w:p w14:paraId="3EE232A9" w14:textId="77777777" w:rsidR="00C94DE5" w:rsidRDefault="00C94DE5" w:rsidP="00C94DE5">
      <w:pPr>
        <w:spacing w:line="276" w:lineRule="auto"/>
        <w:ind w:left="720"/>
        <w:rPr>
          <w:rFonts w:ascii="Arial" w:hAnsi="Arial" w:cs="Arial"/>
          <w:sz w:val="36"/>
          <w:szCs w:val="36"/>
        </w:rPr>
      </w:pPr>
    </w:p>
    <w:p w14:paraId="06BE440E" w14:textId="77777777" w:rsidR="00C94DE5" w:rsidRDefault="00C94DE5" w:rsidP="00C94DE5">
      <w:pPr>
        <w:spacing w:line="276" w:lineRule="auto"/>
        <w:ind w:left="720"/>
        <w:rPr>
          <w:rFonts w:ascii="Arial" w:hAnsi="Arial" w:cs="Arial"/>
          <w:sz w:val="36"/>
          <w:szCs w:val="36"/>
        </w:rPr>
      </w:pPr>
    </w:p>
    <w:p w14:paraId="4C458B93" w14:textId="77777777" w:rsidR="00C94DE5" w:rsidRDefault="00C94DE5" w:rsidP="00C94DE5">
      <w:pPr>
        <w:pStyle w:val="Heading2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lastRenderedPageBreak/>
        <w:t>Saturday</w:t>
      </w:r>
      <w:r w:rsidRPr="00C34663">
        <w:rPr>
          <w:rFonts w:ascii="Arial" w:hAnsi="Arial" w:cs="Arial"/>
          <w:color w:val="000000" w:themeColor="text1"/>
          <w:sz w:val="48"/>
          <w:szCs w:val="48"/>
        </w:rPr>
        <w:t>, Jun</w:t>
      </w:r>
      <w:r>
        <w:rPr>
          <w:rFonts w:ascii="Arial" w:hAnsi="Arial" w:cs="Arial"/>
          <w:color w:val="000000" w:themeColor="text1"/>
          <w:sz w:val="48"/>
          <w:szCs w:val="48"/>
        </w:rPr>
        <w:t>e 26</w:t>
      </w:r>
      <w:r w:rsidRPr="00C34663">
        <w:rPr>
          <w:rFonts w:ascii="Arial" w:hAnsi="Arial" w:cs="Arial"/>
          <w:color w:val="000000" w:themeColor="text1"/>
          <w:sz w:val="48"/>
          <w:szCs w:val="48"/>
        </w:rPr>
        <w:t>th 2021</w:t>
      </w:r>
    </w:p>
    <w:p w14:paraId="230872FA" w14:textId="77777777" w:rsidR="00C94DE5" w:rsidRDefault="00C94DE5" w:rsidP="00C94DE5"/>
    <w:p w14:paraId="162F9BDE" w14:textId="77777777" w:rsidR="00C94DE5" w:rsidRDefault="00C94DE5" w:rsidP="00C94DE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9:30</w:t>
      </w:r>
      <w:r w:rsidRPr="00C34663">
        <w:rPr>
          <w:rFonts w:ascii="Arial" w:hAnsi="Arial" w:cs="Arial"/>
          <w:sz w:val="36"/>
          <w:szCs w:val="36"/>
        </w:rPr>
        <w:t xml:space="preserve"> am to 11:00 am — Two Concurrent Panel Sessions:</w:t>
      </w:r>
    </w:p>
    <w:p w14:paraId="3B7B4C38" w14:textId="77777777" w:rsidR="00C94DE5" w:rsidRDefault="00C94DE5" w:rsidP="00C94DE5">
      <w:pPr>
        <w:rPr>
          <w:rFonts w:ascii="Arial" w:hAnsi="Arial" w:cs="Arial"/>
          <w:sz w:val="36"/>
          <w:szCs w:val="36"/>
        </w:rPr>
      </w:pPr>
    </w:p>
    <w:p w14:paraId="0427DF82" w14:textId="77777777" w:rsidR="00C94DE5" w:rsidRDefault="00C94DE5" w:rsidP="00C94DE5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5F2F63">
        <w:rPr>
          <w:rFonts w:ascii="Arial" w:eastAsia="Times New Roman" w:hAnsi="Arial" w:cs="Arial"/>
          <w:color w:val="333333"/>
          <w:sz w:val="36"/>
          <w:szCs w:val="36"/>
        </w:rPr>
        <w:t>"Why Study Theatre?” Examining Claims for a Post-Secondary Liberal Arts Theatre Education in Canada</w:t>
      </w:r>
    </w:p>
    <w:p w14:paraId="08B62591" w14:textId="77777777" w:rsidR="00C94DE5" w:rsidRPr="005F2F63" w:rsidRDefault="00C94DE5" w:rsidP="00C94DE5">
      <w:pPr>
        <w:numPr>
          <w:ilvl w:val="0"/>
          <w:numId w:val="15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 w:rsidRPr="005F2F63">
        <w:rPr>
          <w:rFonts w:ascii="Arial" w:eastAsia="Times New Roman" w:hAnsi="Arial" w:cs="Arial"/>
          <w:color w:val="000000" w:themeColor="text1"/>
          <w:sz w:val="36"/>
          <w:szCs w:val="36"/>
        </w:rPr>
        <w:t>Barry Freeman, Keira Mayo, Jeff Gagnon, and Malika Daya</w:t>
      </w:r>
    </w:p>
    <w:p w14:paraId="4ECBED03" w14:textId="77777777" w:rsidR="00C94DE5" w:rsidRDefault="00C94DE5" w:rsidP="00C94DE5">
      <w:pPr>
        <w:numPr>
          <w:ilvl w:val="0"/>
          <w:numId w:val="15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For more information, and the link to the Zoom room, click </w:t>
      </w:r>
      <w:hyperlink r:id="rId44" w:history="1">
        <w:r w:rsidRPr="005F2F63">
          <w:rPr>
            <w:rStyle w:val="Hyperlink"/>
            <w:rFonts w:ascii="Arial" w:eastAsia="Times New Roman" w:hAnsi="Arial" w:cs="Arial"/>
            <w:sz w:val="36"/>
            <w:szCs w:val="36"/>
          </w:rPr>
          <w:t>HERE</w:t>
        </w:r>
      </w:hyperlink>
      <w:r>
        <w:rPr>
          <w:rFonts w:ascii="Arial" w:eastAsia="Times New Roman" w:hAnsi="Arial" w:cs="Arial"/>
          <w:color w:val="000000" w:themeColor="text1"/>
          <w:sz w:val="36"/>
          <w:szCs w:val="36"/>
        </w:rPr>
        <w:t>.</w:t>
      </w:r>
    </w:p>
    <w:p w14:paraId="005074EB" w14:textId="77777777" w:rsidR="00C94DE5" w:rsidRPr="00C72F82" w:rsidRDefault="00C94DE5" w:rsidP="00C94DE5">
      <w:pPr>
        <w:spacing w:line="276" w:lineRule="auto"/>
        <w:ind w:left="1418"/>
        <w:rPr>
          <w:rFonts w:ascii="Arial" w:hAnsi="Arial" w:cs="Arial"/>
          <w:sz w:val="36"/>
          <w:szCs w:val="36"/>
        </w:rPr>
      </w:pPr>
    </w:p>
    <w:p w14:paraId="29A21345" w14:textId="77777777" w:rsidR="00C94DE5" w:rsidRPr="00C72F82" w:rsidRDefault="00C94DE5" w:rsidP="00C94DE5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C72F82">
        <w:rPr>
          <w:rFonts w:ascii="Arial" w:eastAsia="Times New Roman" w:hAnsi="Arial" w:cs="Arial"/>
          <w:color w:val="333333"/>
          <w:sz w:val="36"/>
          <w:szCs w:val="36"/>
        </w:rPr>
        <w:t>(Im)mediate Spectating: Hypermediacy, Telepresence, Fandom, and Digital Ghosts</w:t>
      </w:r>
    </w:p>
    <w:p w14:paraId="49CA04E0" w14:textId="77777777" w:rsidR="00C94DE5" w:rsidRPr="00C72F82" w:rsidRDefault="00C94DE5" w:rsidP="00C94DE5">
      <w:pPr>
        <w:numPr>
          <w:ilvl w:val="0"/>
          <w:numId w:val="16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 w:rsidRPr="00C72F82">
        <w:rPr>
          <w:rFonts w:ascii="Arial" w:eastAsia="Times New Roman" w:hAnsi="Arial" w:cs="Arial"/>
          <w:color w:val="000000" w:themeColor="text1"/>
          <w:sz w:val="36"/>
          <w:szCs w:val="36"/>
        </w:rPr>
        <w:t>Chair: Roberta Barker with Lin Chen, Naomi P. Bennett, Sean Robertson-Palmer, and Caitlin Gowans</w:t>
      </w:r>
    </w:p>
    <w:p w14:paraId="6629E030" w14:textId="77777777" w:rsidR="00C94DE5" w:rsidRPr="00C62C33" w:rsidRDefault="00C94DE5" w:rsidP="00C94DE5">
      <w:pPr>
        <w:numPr>
          <w:ilvl w:val="0"/>
          <w:numId w:val="16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For more information, and the link to the Zoom room, click </w:t>
      </w:r>
      <w:hyperlink r:id="rId45" w:history="1">
        <w:r w:rsidRPr="00C62C33">
          <w:rPr>
            <w:rStyle w:val="Hyperlink"/>
            <w:rFonts w:ascii="Arial" w:eastAsia="Times New Roman" w:hAnsi="Arial" w:cs="Arial"/>
            <w:sz w:val="36"/>
            <w:szCs w:val="36"/>
          </w:rPr>
          <w:t>HERE</w:t>
        </w:r>
      </w:hyperlink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. </w:t>
      </w:r>
    </w:p>
    <w:p w14:paraId="6F8A70F8" w14:textId="77777777" w:rsidR="00C94DE5" w:rsidRDefault="00C94DE5" w:rsidP="00C94DE5">
      <w:pPr>
        <w:spacing w:line="276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D1CCAA3" w14:textId="77777777" w:rsidR="00C94DE5" w:rsidRDefault="00C94DE5" w:rsidP="00C94DE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10:15</w:t>
      </w:r>
      <w:r w:rsidRPr="00C34663">
        <w:rPr>
          <w:rFonts w:ascii="Arial" w:hAnsi="Arial" w:cs="Arial"/>
          <w:sz w:val="36"/>
          <w:szCs w:val="36"/>
        </w:rPr>
        <w:t xml:space="preserve"> am to</w:t>
      </w:r>
      <w:r>
        <w:rPr>
          <w:rFonts w:ascii="Arial" w:hAnsi="Arial" w:cs="Arial"/>
          <w:sz w:val="36"/>
          <w:szCs w:val="36"/>
        </w:rPr>
        <w:t xml:space="preserve"> 11:00 am — Performance Event: The Singing Field: A Performance of Environmental Vocal Exploration</w:t>
      </w:r>
      <w:r w:rsidRPr="00C34663">
        <w:rPr>
          <w:rFonts w:ascii="Arial" w:hAnsi="Arial" w:cs="Arial"/>
          <w:sz w:val="36"/>
          <w:szCs w:val="36"/>
        </w:rPr>
        <w:t xml:space="preserve"> </w:t>
      </w:r>
    </w:p>
    <w:p w14:paraId="4496A276" w14:textId="77777777" w:rsidR="00C94DE5" w:rsidRDefault="00C94DE5" w:rsidP="00C94DE5">
      <w:pPr>
        <w:rPr>
          <w:rFonts w:ascii="Arial" w:hAnsi="Arial" w:cs="Arial"/>
          <w:sz w:val="36"/>
          <w:szCs w:val="36"/>
        </w:rPr>
      </w:pPr>
    </w:p>
    <w:p w14:paraId="61E35B23" w14:textId="77777777" w:rsidR="00C94DE5" w:rsidRPr="00113DA4" w:rsidRDefault="00C94DE5" w:rsidP="00C94DE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Nicola Oddy</w:t>
      </w:r>
    </w:p>
    <w:p w14:paraId="6A2C387C" w14:textId="77777777" w:rsidR="00C94DE5" w:rsidRPr="00E36AA7" w:rsidRDefault="00C94DE5" w:rsidP="00C94DE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For more information, and the link to the Zoom room, click </w:t>
      </w:r>
      <w:hyperlink r:id="rId46" w:history="1">
        <w:r w:rsidRPr="00D677E6">
          <w:rPr>
            <w:rStyle w:val="Hyperlink"/>
            <w:rFonts w:ascii="Arial" w:eastAsia="Times New Roman" w:hAnsi="Arial" w:cs="Arial"/>
            <w:sz w:val="36"/>
            <w:szCs w:val="36"/>
          </w:rPr>
          <w:t>HERE</w:t>
        </w:r>
      </w:hyperlink>
      <w:r>
        <w:rPr>
          <w:rFonts w:ascii="Arial" w:eastAsia="Times New Roman" w:hAnsi="Arial" w:cs="Arial"/>
          <w:color w:val="000000" w:themeColor="text1"/>
          <w:sz w:val="36"/>
          <w:szCs w:val="36"/>
        </w:rPr>
        <w:t>.</w:t>
      </w:r>
    </w:p>
    <w:p w14:paraId="3D7FE708" w14:textId="77777777" w:rsidR="00C94DE5" w:rsidRPr="00E36AA7" w:rsidRDefault="00C94DE5" w:rsidP="00C94DE5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11:</w:t>
      </w:r>
      <w:r w:rsidRPr="00E36AA7">
        <w:rPr>
          <w:rFonts w:ascii="Arial" w:hAnsi="Arial" w:cs="Arial"/>
          <w:sz w:val="36"/>
          <w:szCs w:val="36"/>
        </w:rPr>
        <w:t>00</w:t>
      </w:r>
      <w:r>
        <w:rPr>
          <w:rFonts w:ascii="Arial" w:hAnsi="Arial" w:cs="Arial"/>
          <w:sz w:val="36"/>
          <w:szCs w:val="36"/>
        </w:rPr>
        <w:t xml:space="preserve"> am to 12</w:t>
      </w:r>
      <w:r w:rsidRPr="00E36AA7">
        <w:rPr>
          <w:rFonts w:ascii="Arial" w:hAnsi="Arial" w:cs="Arial"/>
          <w:sz w:val="36"/>
          <w:szCs w:val="36"/>
        </w:rPr>
        <w:t xml:space="preserve">:30 pm – Round Table: </w:t>
      </w:r>
      <w:r w:rsidRPr="00E36AA7">
        <w:rPr>
          <w:rFonts w:ascii="Arial" w:eastAsia="Times New Roman" w:hAnsi="Arial" w:cs="Arial"/>
          <w:bCs/>
          <w:color w:val="333333"/>
          <w:sz w:val="36"/>
          <w:szCs w:val="36"/>
        </w:rPr>
        <w:t>Contemporary Circus and Crisis: Training and Educational Contexts</w:t>
      </w:r>
    </w:p>
    <w:p w14:paraId="6ECEECA7" w14:textId="77777777" w:rsidR="00C94DE5" w:rsidRPr="00B34802" w:rsidRDefault="00C94DE5" w:rsidP="00C94DE5">
      <w:pPr>
        <w:spacing w:line="276" w:lineRule="auto"/>
        <w:ind w:left="720"/>
        <w:rPr>
          <w:rFonts w:ascii="Arial" w:hAnsi="Arial" w:cs="Arial"/>
          <w:sz w:val="36"/>
          <w:szCs w:val="36"/>
        </w:rPr>
      </w:pPr>
    </w:p>
    <w:p w14:paraId="1359BF34" w14:textId="77777777" w:rsidR="00C94DE5" w:rsidRPr="00E36AA7" w:rsidRDefault="00C94DE5" w:rsidP="00C94DE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113DA4">
        <w:rPr>
          <w:rFonts w:ascii="Arial" w:eastAsia="Times New Roman" w:hAnsi="Arial" w:cs="Arial"/>
          <w:color w:val="000000" w:themeColor="text1"/>
          <w:sz w:val="36"/>
          <w:szCs w:val="36"/>
        </w:rPr>
        <w:t>Chair: Ma</w:t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rie-Eve Skelling Desmeules with </w:t>
      </w:r>
      <w:r w:rsidRPr="00E36AA7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Tim Roberts, Karine Saroh, Sarah Poole, and </w:t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>Louis-Patrick Leroux</w:t>
      </w:r>
    </w:p>
    <w:p w14:paraId="7508DD2B" w14:textId="77777777" w:rsidR="00C94DE5" w:rsidRPr="00BB7C00" w:rsidRDefault="00C94DE5" w:rsidP="00C94DE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For more information, and the link to the Zoom room, click </w:t>
      </w:r>
      <w:hyperlink r:id="rId47" w:history="1">
        <w:r w:rsidRPr="002110BE">
          <w:rPr>
            <w:rStyle w:val="Hyperlink"/>
            <w:rFonts w:ascii="Arial" w:eastAsia="Times New Roman" w:hAnsi="Arial" w:cs="Arial"/>
            <w:sz w:val="36"/>
            <w:szCs w:val="36"/>
          </w:rPr>
          <w:t>HERE</w:t>
        </w:r>
      </w:hyperlink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. </w:t>
      </w:r>
    </w:p>
    <w:p w14:paraId="7019AC0F" w14:textId="77777777" w:rsidR="00C94DE5" w:rsidRDefault="00C94DE5" w:rsidP="00C94DE5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23EABBF4" w14:textId="77777777" w:rsidR="00C94DE5" w:rsidRPr="00466920" w:rsidRDefault="00C94DE5" w:rsidP="00C94DE5">
      <w:pPr>
        <w:rPr>
          <w:rFonts w:ascii="Arial" w:eastAsia="Times New Roman" w:hAnsi="Arial" w:cs="Arial"/>
          <w:bCs/>
          <w:color w:val="333333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1:30 p</w:t>
      </w:r>
      <w:r w:rsidRPr="00C34663">
        <w:rPr>
          <w:rFonts w:ascii="Arial" w:hAnsi="Arial" w:cs="Arial"/>
          <w:sz w:val="36"/>
          <w:szCs w:val="36"/>
        </w:rPr>
        <w:t>m to</w:t>
      </w:r>
      <w:r>
        <w:rPr>
          <w:rFonts w:ascii="Arial" w:hAnsi="Arial" w:cs="Arial"/>
          <w:sz w:val="36"/>
          <w:szCs w:val="36"/>
        </w:rPr>
        <w:t xml:space="preserve"> 3:00 pm — Performance Event: </w:t>
      </w:r>
      <w:r w:rsidRPr="00BB7C00">
        <w:rPr>
          <w:rFonts w:ascii="Arial" w:eastAsia="Times New Roman" w:hAnsi="Arial" w:cs="Arial"/>
          <w:bCs/>
          <w:color w:val="333333"/>
          <w:sz w:val="36"/>
          <w:szCs w:val="36"/>
        </w:rPr>
        <w:t>100 Watt Productions and '12': Political Theatre with Youth</w:t>
      </w:r>
    </w:p>
    <w:p w14:paraId="7F3946E5" w14:textId="77777777" w:rsidR="00C94DE5" w:rsidRPr="00466920" w:rsidRDefault="00C94DE5" w:rsidP="00C94DE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466920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Kristina Watt, Anna Carsley-Jones, Sophie Dean, Natasha Knight, Quinn Lesaux, Olivia Smith, Ethan Whidden, Kaatje Yates, Paige Young, Ines Leokadia Fenton, Sofia Henson Preibisch, </w:t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and </w:t>
      </w:r>
      <w:r w:rsidRPr="00466920">
        <w:rPr>
          <w:rFonts w:ascii="Arial" w:eastAsia="Times New Roman" w:hAnsi="Arial" w:cs="Arial"/>
          <w:color w:val="000000" w:themeColor="text1"/>
          <w:sz w:val="36"/>
          <w:szCs w:val="36"/>
        </w:rPr>
        <w:t>Sébastien Cimpaye</w:t>
      </w:r>
    </w:p>
    <w:p w14:paraId="5361B56D" w14:textId="77777777" w:rsidR="00C94DE5" w:rsidRPr="00E36AA7" w:rsidRDefault="00C94DE5" w:rsidP="00C94DE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For more information, and the link to the Zoom room, click </w:t>
      </w:r>
      <w:hyperlink r:id="rId48" w:history="1">
        <w:r w:rsidRPr="00466920">
          <w:rPr>
            <w:rStyle w:val="Hyperlink"/>
            <w:rFonts w:ascii="Arial" w:eastAsia="Times New Roman" w:hAnsi="Arial" w:cs="Arial"/>
            <w:sz w:val="36"/>
            <w:szCs w:val="36"/>
          </w:rPr>
          <w:t>HERE</w:t>
        </w:r>
      </w:hyperlink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. </w:t>
      </w:r>
    </w:p>
    <w:p w14:paraId="667A08B6" w14:textId="77777777" w:rsidR="00C94DE5" w:rsidRPr="00BB7C00" w:rsidRDefault="00C94DE5" w:rsidP="00C94DE5">
      <w:pPr>
        <w:rPr>
          <w:rFonts w:ascii="Arial" w:hAnsi="Arial" w:cs="Arial"/>
          <w:sz w:val="36"/>
          <w:szCs w:val="36"/>
        </w:rPr>
      </w:pPr>
    </w:p>
    <w:p w14:paraId="72AD2074" w14:textId="72A80582" w:rsidR="00C94DE5" w:rsidRDefault="00C94DE5" w:rsidP="00C94DE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3:00 pm to 4:30 pm — Three</w:t>
      </w:r>
      <w:r w:rsidRPr="00C34663">
        <w:rPr>
          <w:rFonts w:ascii="Arial" w:hAnsi="Arial" w:cs="Arial"/>
          <w:sz w:val="36"/>
          <w:szCs w:val="36"/>
        </w:rPr>
        <w:t xml:space="preserve"> </w:t>
      </w:r>
      <w:r w:rsidR="00593F41">
        <w:rPr>
          <w:rFonts w:ascii="Arial" w:hAnsi="Arial" w:cs="Arial"/>
          <w:sz w:val="36"/>
          <w:szCs w:val="36"/>
        </w:rPr>
        <w:t>c</w:t>
      </w:r>
      <w:r w:rsidRPr="00C34663">
        <w:rPr>
          <w:rFonts w:ascii="Arial" w:hAnsi="Arial" w:cs="Arial"/>
          <w:sz w:val="36"/>
          <w:szCs w:val="36"/>
        </w:rPr>
        <w:t xml:space="preserve">oncurrent </w:t>
      </w:r>
      <w:r w:rsidR="00593F41">
        <w:rPr>
          <w:rFonts w:ascii="Arial" w:hAnsi="Arial" w:cs="Arial"/>
          <w:sz w:val="36"/>
          <w:szCs w:val="36"/>
        </w:rPr>
        <w:t>p</w:t>
      </w:r>
      <w:r w:rsidRPr="00C34663">
        <w:rPr>
          <w:rFonts w:ascii="Arial" w:hAnsi="Arial" w:cs="Arial"/>
          <w:sz w:val="36"/>
          <w:szCs w:val="36"/>
        </w:rPr>
        <w:t xml:space="preserve">anel </w:t>
      </w:r>
      <w:r w:rsidR="00593F41">
        <w:rPr>
          <w:rFonts w:ascii="Arial" w:hAnsi="Arial" w:cs="Arial"/>
          <w:sz w:val="36"/>
          <w:szCs w:val="36"/>
        </w:rPr>
        <w:t>s</w:t>
      </w:r>
      <w:r w:rsidRPr="00C34663">
        <w:rPr>
          <w:rFonts w:ascii="Arial" w:hAnsi="Arial" w:cs="Arial"/>
          <w:sz w:val="36"/>
          <w:szCs w:val="36"/>
        </w:rPr>
        <w:t>essions:</w:t>
      </w:r>
    </w:p>
    <w:p w14:paraId="76C30962" w14:textId="77777777" w:rsidR="00C94DE5" w:rsidRDefault="00C94DE5" w:rsidP="00C94DE5">
      <w:pPr>
        <w:rPr>
          <w:rFonts w:ascii="Arial" w:hAnsi="Arial" w:cs="Arial"/>
          <w:sz w:val="36"/>
          <w:szCs w:val="36"/>
        </w:rPr>
      </w:pPr>
    </w:p>
    <w:p w14:paraId="334BEF8F" w14:textId="77777777" w:rsidR="00C94DE5" w:rsidRPr="00403D1C" w:rsidRDefault="00C94DE5" w:rsidP="00C94DE5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403D1C">
        <w:rPr>
          <w:rFonts w:ascii="Arial" w:eastAsia="Times New Roman" w:hAnsi="Arial" w:cs="Arial"/>
          <w:color w:val="333333"/>
          <w:sz w:val="36"/>
          <w:szCs w:val="36"/>
        </w:rPr>
        <w:t>Performance and Pandemic: Mirrored Themes in Life and On-Stage</w:t>
      </w:r>
    </w:p>
    <w:p w14:paraId="03321DA4" w14:textId="77777777" w:rsidR="00C94DE5" w:rsidRPr="00403D1C" w:rsidRDefault="00C94DE5" w:rsidP="00C94DE5">
      <w:pPr>
        <w:numPr>
          <w:ilvl w:val="0"/>
          <w:numId w:val="17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 w:rsidRPr="00403D1C">
        <w:rPr>
          <w:rFonts w:ascii="Arial" w:eastAsia="Times New Roman" w:hAnsi="Arial" w:cs="Arial"/>
          <w:color w:val="000000" w:themeColor="text1"/>
          <w:sz w:val="36"/>
          <w:szCs w:val="36"/>
        </w:rPr>
        <w:t>Chair: Julie Burelle with Olivia Michiko Gagnon, Hannah Rizun, and Katrina Dunn</w:t>
      </w:r>
    </w:p>
    <w:p w14:paraId="34A7C424" w14:textId="77777777" w:rsidR="00C94DE5" w:rsidRPr="004510F8" w:rsidRDefault="00C94DE5" w:rsidP="00C94DE5">
      <w:pPr>
        <w:numPr>
          <w:ilvl w:val="0"/>
          <w:numId w:val="17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For more information, and the link to the Zoom room, click </w:t>
      </w:r>
      <w:hyperlink r:id="rId49" w:history="1">
        <w:r w:rsidRPr="00403D1C">
          <w:rPr>
            <w:rStyle w:val="Hyperlink"/>
            <w:rFonts w:ascii="Arial" w:eastAsia="Times New Roman" w:hAnsi="Arial" w:cs="Arial"/>
            <w:sz w:val="36"/>
            <w:szCs w:val="36"/>
          </w:rPr>
          <w:t>HERE</w:t>
        </w:r>
      </w:hyperlink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. </w:t>
      </w:r>
    </w:p>
    <w:p w14:paraId="231C6F53" w14:textId="77777777" w:rsidR="00C94DE5" w:rsidRDefault="00C94DE5" w:rsidP="00C94DE5">
      <w:pPr>
        <w:spacing w:line="276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14E79042" w14:textId="77777777" w:rsidR="00C94DE5" w:rsidRPr="0056784A" w:rsidRDefault="00C94DE5" w:rsidP="00C94DE5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56784A">
        <w:rPr>
          <w:rFonts w:ascii="Arial" w:eastAsia="Times New Roman" w:hAnsi="Arial" w:cs="Arial"/>
          <w:color w:val="333333"/>
          <w:sz w:val="36"/>
          <w:szCs w:val="36"/>
        </w:rPr>
        <w:lastRenderedPageBreak/>
        <w:t>Relation, Resilience, and Revitalization</w:t>
      </w:r>
    </w:p>
    <w:p w14:paraId="1295E3EF" w14:textId="77777777" w:rsidR="00C94DE5" w:rsidRPr="007C5EB9" w:rsidRDefault="00C94DE5" w:rsidP="00C94DE5">
      <w:pPr>
        <w:numPr>
          <w:ilvl w:val="0"/>
          <w:numId w:val="18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 w:rsidRPr="007C5EB9">
        <w:rPr>
          <w:rFonts w:ascii="Arial" w:eastAsia="Times New Roman" w:hAnsi="Arial" w:cs="Arial"/>
          <w:color w:val="000000" w:themeColor="text1"/>
          <w:sz w:val="36"/>
          <w:szCs w:val="36"/>
        </w:rPr>
        <w:t>Chair: Nicole Nolette with Morgan Johnson, Leah Tidey, Kirsten Sadeghi-Yekta, and the THEA 102 Class</w:t>
      </w:r>
    </w:p>
    <w:p w14:paraId="1B5604E5" w14:textId="77777777" w:rsidR="00C94DE5" w:rsidRDefault="00C94DE5" w:rsidP="00C94DE5">
      <w:pPr>
        <w:numPr>
          <w:ilvl w:val="0"/>
          <w:numId w:val="18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50" w:history="1">
        <w:r w:rsidRPr="009D6594">
          <w:rPr>
            <w:rStyle w:val="Hyperlink"/>
            <w:rFonts w:ascii="Arial" w:hAnsi="Arial" w:cs="Arial"/>
            <w:sz w:val="36"/>
            <w:szCs w:val="36"/>
          </w:rPr>
          <w:t>HERE</w:t>
        </w:r>
      </w:hyperlink>
      <w:r>
        <w:rPr>
          <w:rFonts w:ascii="Arial" w:hAnsi="Arial" w:cs="Arial"/>
          <w:sz w:val="36"/>
          <w:szCs w:val="36"/>
        </w:rPr>
        <w:t xml:space="preserve">. </w:t>
      </w:r>
    </w:p>
    <w:p w14:paraId="4E067A17" w14:textId="77777777" w:rsidR="00C94DE5" w:rsidRDefault="00C94DE5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6986A755" w14:textId="10F795AF" w:rsidR="00C94DE5" w:rsidRPr="002458E1" w:rsidRDefault="00593F41" w:rsidP="00C94DE5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V</w:t>
      </w:r>
      <w:r w:rsidR="00C94DE5" w:rsidRPr="002458E1">
        <w:rPr>
          <w:rFonts w:ascii="Arial" w:eastAsia="Times New Roman" w:hAnsi="Arial" w:cs="Arial"/>
          <w:color w:val="000000" w:themeColor="text1"/>
          <w:sz w:val="36"/>
          <w:szCs w:val="36"/>
        </w:rPr>
        <w:t>ideocan Report 2021: International Attitudes and Regulations on Video Documentation</w:t>
      </w:r>
    </w:p>
    <w:p w14:paraId="6DCE660E" w14:textId="77777777" w:rsidR="00C94DE5" w:rsidRPr="002458E1" w:rsidRDefault="00C94DE5" w:rsidP="00C94DE5">
      <w:pPr>
        <w:numPr>
          <w:ilvl w:val="0"/>
          <w:numId w:val="19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 w:rsidRPr="002458E1">
        <w:rPr>
          <w:rFonts w:ascii="Arial" w:eastAsia="Times New Roman" w:hAnsi="Arial" w:cs="Arial"/>
          <w:color w:val="000000" w:themeColor="text1"/>
          <w:sz w:val="36"/>
          <w:szCs w:val="36"/>
        </w:rPr>
        <w:t>Nathan Ferguson, Patrick Blenkarn, Milton Lim, Mariah Horner, Matthew Horrigan, and Peter Dickinson.</w:t>
      </w:r>
    </w:p>
    <w:p w14:paraId="222E22CB" w14:textId="77777777" w:rsidR="00C94DE5" w:rsidRPr="00DD22C0" w:rsidRDefault="00C94DE5" w:rsidP="00C94DE5">
      <w:pPr>
        <w:numPr>
          <w:ilvl w:val="0"/>
          <w:numId w:val="19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For more information, and the link to the Zoom room, click </w:t>
      </w:r>
      <w:hyperlink r:id="rId51" w:history="1">
        <w:r w:rsidRPr="00E72ECD">
          <w:rPr>
            <w:rStyle w:val="Hyperlink"/>
            <w:rFonts w:ascii="Arial" w:eastAsia="Times New Roman" w:hAnsi="Arial" w:cs="Arial"/>
            <w:sz w:val="36"/>
            <w:szCs w:val="36"/>
          </w:rPr>
          <w:t>HERE</w:t>
        </w:r>
      </w:hyperlink>
      <w:r>
        <w:rPr>
          <w:rFonts w:ascii="Arial" w:eastAsia="Times New Roman" w:hAnsi="Arial" w:cs="Arial"/>
          <w:color w:val="000000" w:themeColor="text1"/>
          <w:sz w:val="36"/>
          <w:szCs w:val="36"/>
        </w:rPr>
        <w:t>.</w:t>
      </w:r>
    </w:p>
    <w:p w14:paraId="5EF99B63" w14:textId="77777777" w:rsidR="00C94DE5" w:rsidRPr="002458E1" w:rsidRDefault="00C94DE5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28CB1668" w14:textId="77777777" w:rsidR="00C94DE5" w:rsidRDefault="00C94DE5" w:rsidP="00C94DE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4:30 pm to 7:30 pm — Two</w:t>
      </w:r>
      <w:r w:rsidRPr="00C34663">
        <w:rPr>
          <w:rFonts w:ascii="Arial" w:hAnsi="Arial" w:cs="Arial"/>
          <w:sz w:val="36"/>
          <w:szCs w:val="36"/>
        </w:rPr>
        <w:t xml:space="preserve"> Concurrent </w:t>
      </w:r>
      <w:r>
        <w:rPr>
          <w:rFonts w:ascii="Arial" w:hAnsi="Arial" w:cs="Arial"/>
          <w:sz w:val="36"/>
          <w:szCs w:val="36"/>
        </w:rPr>
        <w:t>Working Groups</w:t>
      </w:r>
      <w:r w:rsidRPr="00C34663">
        <w:rPr>
          <w:rFonts w:ascii="Arial" w:hAnsi="Arial" w:cs="Arial"/>
          <w:sz w:val="36"/>
          <w:szCs w:val="36"/>
        </w:rPr>
        <w:t>:</w:t>
      </w:r>
    </w:p>
    <w:p w14:paraId="12276DC6" w14:textId="77777777" w:rsidR="00C94DE5" w:rsidRDefault="00C94DE5" w:rsidP="00C94DE5">
      <w:pPr>
        <w:rPr>
          <w:rFonts w:ascii="Arial" w:hAnsi="Arial" w:cs="Arial"/>
          <w:sz w:val="36"/>
          <w:szCs w:val="36"/>
        </w:rPr>
      </w:pPr>
    </w:p>
    <w:p w14:paraId="0DAAFE2E" w14:textId="77777777" w:rsidR="00C94DE5" w:rsidRPr="0094494D" w:rsidRDefault="00C94DE5" w:rsidP="00C94DE5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94494D">
        <w:rPr>
          <w:rFonts w:ascii="Arial" w:eastAsia="Times New Roman" w:hAnsi="Arial" w:cs="Arial"/>
          <w:color w:val="333333"/>
          <w:sz w:val="36"/>
          <w:szCs w:val="36"/>
        </w:rPr>
        <w:t>Canadian Soundings</w:t>
      </w:r>
    </w:p>
    <w:p w14:paraId="73E5D57E" w14:textId="77777777" w:rsidR="00C94DE5" w:rsidRPr="005D60B9" w:rsidRDefault="00C94DE5" w:rsidP="00C94DE5">
      <w:pPr>
        <w:numPr>
          <w:ilvl w:val="0"/>
          <w:numId w:val="20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 w:rsidRPr="005D60B9">
        <w:rPr>
          <w:rFonts w:ascii="Arial" w:eastAsia="Times New Roman" w:hAnsi="Arial" w:cs="Arial"/>
          <w:color w:val="000000" w:themeColor="text1"/>
          <w:sz w:val="36"/>
          <w:szCs w:val="36"/>
        </w:rPr>
        <w:t>Michael Elliott and Sasha Kovacs</w:t>
      </w:r>
    </w:p>
    <w:p w14:paraId="533C381C" w14:textId="77777777" w:rsidR="00C94DE5" w:rsidRDefault="00C94DE5" w:rsidP="00C94DE5">
      <w:pPr>
        <w:numPr>
          <w:ilvl w:val="0"/>
          <w:numId w:val="20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For more information, and the link to the Zoom room, click </w:t>
      </w:r>
      <w:hyperlink r:id="rId52" w:history="1">
        <w:r w:rsidRPr="000A7D4B">
          <w:rPr>
            <w:rStyle w:val="Hyperlink"/>
            <w:rFonts w:ascii="Arial" w:eastAsia="Times New Roman" w:hAnsi="Arial" w:cs="Arial"/>
            <w:sz w:val="36"/>
            <w:szCs w:val="36"/>
          </w:rPr>
          <w:t>HERE</w:t>
        </w:r>
      </w:hyperlink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. </w:t>
      </w:r>
    </w:p>
    <w:p w14:paraId="48417565" w14:textId="77777777" w:rsidR="00C94DE5" w:rsidRPr="00DB45EF" w:rsidRDefault="00C94DE5" w:rsidP="00C94DE5">
      <w:pPr>
        <w:spacing w:line="276" w:lineRule="auto"/>
        <w:ind w:left="1418"/>
        <w:rPr>
          <w:rFonts w:ascii="Arial" w:hAnsi="Arial" w:cs="Arial"/>
          <w:sz w:val="36"/>
          <w:szCs w:val="36"/>
        </w:rPr>
      </w:pPr>
    </w:p>
    <w:p w14:paraId="12417AC3" w14:textId="3788511E" w:rsidR="00C94DE5" w:rsidRPr="00FD4D28" w:rsidRDefault="00C94DE5" w:rsidP="00C94DE5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FD4D28">
        <w:rPr>
          <w:rFonts w:ascii="Arial" w:eastAsia="Times New Roman" w:hAnsi="Arial" w:cs="Arial"/>
          <w:color w:val="333333"/>
          <w:sz w:val="36"/>
          <w:szCs w:val="36"/>
        </w:rPr>
        <w:t xml:space="preserve">Theatre </w:t>
      </w:r>
      <w:r w:rsidR="00593F41">
        <w:rPr>
          <w:rFonts w:ascii="Arial" w:eastAsia="Times New Roman" w:hAnsi="Arial" w:cs="Arial"/>
          <w:color w:val="333333"/>
          <w:sz w:val="36"/>
          <w:szCs w:val="36"/>
        </w:rPr>
        <w:t>a</w:t>
      </w:r>
      <w:r w:rsidRPr="00FD4D28">
        <w:rPr>
          <w:rFonts w:ascii="Arial" w:eastAsia="Times New Roman" w:hAnsi="Arial" w:cs="Arial"/>
          <w:color w:val="333333"/>
          <w:sz w:val="36"/>
          <w:szCs w:val="36"/>
        </w:rPr>
        <w:t xml:space="preserve">nd Training: Training in the </w:t>
      </w:r>
      <w:r w:rsidR="00593F41">
        <w:rPr>
          <w:rFonts w:ascii="Arial" w:eastAsia="Times New Roman" w:hAnsi="Arial" w:cs="Arial"/>
          <w:color w:val="333333"/>
          <w:sz w:val="36"/>
          <w:szCs w:val="36"/>
        </w:rPr>
        <w:t>P</w:t>
      </w:r>
      <w:r w:rsidRPr="00FD4D28">
        <w:rPr>
          <w:rFonts w:ascii="Arial" w:eastAsia="Times New Roman" w:hAnsi="Arial" w:cs="Arial"/>
          <w:color w:val="333333"/>
          <w:sz w:val="36"/>
          <w:szCs w:val="36"/>
        </w:rPr>
        <w:t xml:space="preserve">erforming </w:t>
      </w:r>
      <w:r w:rsidR="00593F41">
        <w:rPr>
          <w:rFonts w:ascii="Arial" w:eastAsia="Times New Roman" w:hAnsi="Arial" w:cs="Arial"/>
          <w:color w:val="333333"/>
          <w:sz w:val="36"/>
          <w:szCs w:val="36"/>
        </w:rPr>
        <w:t>A</w:t>
      </w:r>
      <w:r w:rsidRPr="00FD4D28">
        <w:rPr>
          <w:rFonts w:ascii="Arial" w:eastAsia="Times New Roman" w:hAnsi="Arial" w:cs="Arial"/>
          <w:color w:val="333333"/>
          <w:sz w:val="36"/>
          <w:szCs w:val="36"/>
        </w:rPr>
        <w:t xml:space="preserve">rts and </w:t>
      </w:r>
      <w:r w:rsidR="00593F41">
        <w:rPr>
          <w:rFonts w:ascii="Arial" w:eastAsia="Times New Roman" w:hAnsi="Arial" w:cs="Arial"/>
          <w:color w:val="333333"/>
          <w:sz w:val="36"/>
          <w:szCs w:val="36"/>
        </w:rPr>
        <w:t>R</w:t>
      </w:r>
      <w:r w:rsidRPr="00FD4D28">
        <w:rPr>
          <w:rFonts w:ascii="Arial" w:eastAsia="Times New Roman" w:hAnsi="Arial" w:cs="Arial"/>
          <w:color w:val="333333"/>
          <w:sz w:val="36"/>
          <w:szCs w:val="36"/>
        </w:rPr>
        <w:t xml:space="preserve">elated </w:t>
      </w:r>
      <w:r w:rsidR="00593F41">
        <w:rPr>
          <w:rFonts w:ascii="Arial" w:eastAsia="Times New Roman" w:hAnsi="Arial" w:cs="Arial"/>
          <w:color w:val="333333"/>
          <w:sz w:val="36"/>
          <w:szCs w:val="36"/>
        </w:rPr>
        <w:t>R</w:t>
      </w:r>
      <w:r w:rsidRPr="00FD4D28">
        <w:rPr>
          <w:rFonts w:ascii="Arial" w:eastAsia="Times New Roman" w:hAnsi="Arial" w:cs="Arial"/>
          <w:color w:val="333333"/>
          <w:sz w:val="36"/>
          <w:szCs w:val="36"/>
        </w:rPr>
        <w:t xml:space="preserve">esearch in the </w:t>
      </w:r>
      <w:r w:rsidR="00593F41">
        <w:rPr>
          <w:rFonts w:ascii="Arial" w:eastAsia="Times New Roman" w:hAnsi="Arial" w:cs="Arial"/>
          <w:color w:val="333333"/>
          <w:sz w:val="36"/>
          <w:szCs w:val="36"/>
        </w:rPr>
        <w:t>C</w:t>
      </w:r>
      <w:r w:rsidRPr="00FD4D28">
        <w:rPr>
          <w:rFonts w:ascii="Arial" w:eastAsia="Times New Roman" w:hAnsi="Arial" w:cs="Arial"/>
          <w:color w:val="333333"/>
          <w:sz w:val="36"/>
          <w:szCs w:val="36"/>
        </w:rPr>
        <w:t xml:space="preserve">ontext of the </w:t>
      </w:r>
      <w:r w:rsidR="00593F41">
        <w:rPr>
          <w:rFonts w:ascii="Arial" w:eastAsia="Times New Roman" w:hAnsi="Arial" w:cs="Arial"/>
          <w:color w:val="333333"/>
          <w:sz w:val="36"/>
          <w:szCs w:val="36"/>
        </w:rPr>
        <w:t>P</w:t>
      </w:r>
      <w:r w:rsidRPr="00FD4D28">
        <w:rPr>
          <w:rFonts w:ascii="Arial" w:eastAsia="Times New Roman" w:hAnsi="Arial" w:cs="Arial"/>
          <w:color w:val="333333"/>
          <w:sz w:val="36"/>
          <w:szCs w:val="36"/>
        </w:rPr>
        <w:t>andemic</w:t>
      </w:r>
    </w:p>
    <w:p w14:paraId="750F40DC" w14:textId="77777777" w:rsidR="00C94DE5" w:rsidRPr="00450E47" w:rsidRDefault="00C94DE5" w:rsidP="00C94DE5">
      <w:pPr>
        <w:numPr>
          <w:ilvl w:val="0"/>
          <w:numId w:val="21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 w:rsidRPr="00450E47"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Chair:</w:t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</w:t>
      </w:r>
      <w:r w:rsidRPr="00AE11D7">
        <w:rPr>
          <w:rFonts w:ascii="Arial" w:eastAsia="Times New Roman" w:hAnsi="Arial" w:cs="Arial"/>
          <w:color w:val="000000" w:themeColor="text1"/>
          <w:sz w:val="36"/>
          <w:szCs w:val="36"/>
        </w:rPr>
        <w:t>Virginie Rouxel</w:t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with </w:t>
      </w:r>
      <w:r w:rsidRPr="00450E47">
        <w:rPr>
          <w:rFonts w:ascii="Arial" w:eastAsia="Times New Roman" w:hAnsi="Arial" w:cs="Arial"/>
          <w:color w:val="000000" w:themeColor="text1"/>
          <w:sz w:val="36"/>
          <w:szCs w:val="36"/>
        </w:rPr>
        <w:t>Ma</w:t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rie-Eve Skelling Desmeules, </w:t>
      </w:r>
      <w:r w:rsidRPr="00450E47">
        <w:rPr>
          <w:rFonts w:ascii="Arial" w:eastAsia="Times New Roman" w:hAnsi="Arial" w:cs="Arial"/>
          <w:color w:val="000000" w:themeColor="text1"/>
          <w:sz w:val="36"/>
          <w:szCs w:val="36"/>
        </w:rPr>
        <w:t>Francine Chaîné, Katharina Stalder, Patricia-Anne Blanchet, Emma June Huebner, David Dufour, and Anik Bouvrette</w:t>
      </w:r>
    </w:p>
    <w:p w14:paraId="653836B3" w14:textId="77777777" w:rsidR="00C94DE5" w:rsidRPr="00450E47" w:rsidRDefault="00C94DE5" w:rsidP="00C94DE5">
      <w:pPr>
        <w:numPr>
          <w:ilvl w:val="0"/>
          <w:numId w:val="21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For more information, and the link to the Zoom room, click </w:t>
      </w:r>
      <w:hyperlink r:id="rId53" w:history="1">
        <w:r w:rsidRPr="00450E47">
          <w:rPr>
            <w:rStyle w:val="Hyperlink"/>
            <w:rFonts w:ascii="Arial" w:eastAsia="Times New Roman" w:hAnsi="Arial" w:cs="Arial"/>
            <w:sz w:val="36"/>
            <w:szCs w:val="36"/>
          </w:rPr>
          <w:t>HERE</w:t>
        </w:r>
      </w:hyperlink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. </w:t>
      </w:r>
    </w:p>
    <w:p w14:paraId="389757C1" w14:textId="77777777" w:rsidR="00C94DE5" w:rsidRPr="00450E47" w:rsidRDefault="00C94DE5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210E6214" w14:textId="77777777" w:rsidR="00C94DE5" w:rsidRDefault="00C94DE5" w:rsidP="00C94DE5">
      <w:pPr>
        <w:rPr>
          <w:rFonts w:ascii="Arial" w:eastAsia="Times New Roman" w:hAnsi="Arial" w:cs="Arial"/>
          <w:bCs/>
          <w:color w:val="333333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7:30 pm to 9:30 pm — CATR and SQET Awards Ceremony and </w:t>
      </w:r>
      <w:r w:rsidRPr="00347950">
        <w:rPr>
          <w:rFonts w:ascii="Arial" w:eastAsia="Times New Roman" w:hAnsi="Arial" w:cs="Arial"/>
          <w:bCs/>
          <w:color w:val="333333"/>
          <w:sz w:val="36"/>
          <w:szCs w:val="36"/>
        </w:rPr>
        <w:t>Celebration of Percées</w:t>
      </w:r>
    </w:p>
    <w:p w14:paraId="3FD5605F" w14:textId="77777777" w:rsidR="00C94DE5" w:rsidRDefault="00C94DE5" w:rsidP="00C94DE5">
      <w:pPr>
        <w:rPr>
          <w:rFonts w:ascii="Arial" w:eastAsia="Times New Roman" w:hAnsi="Arial" w:cs="Arial"/>
          <w:bCs/>
          <w:color w:val="333333"/>
          <w:sz w:val="36"/>
          <w:szCs w:val="36"/>
        </w:rPr>
      </w:pPr>
    </w:p>
    <w:p w14:paraId="77DF04CF" w14:textId="77777777" w:rsidR="00C94DE5" w:rsidRPr="00347950" w:rsidRDefault="00C94DE5" w:rsidP="00C94DE5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color w:val="333333"/>
          <w:sz w:val="36"/>
          <w:szCs w:val="36"/>
        </w:rPr>
        <w:t xml:space="preserve">For more information, and the link to the Zoom room, click </w:t>
      </w:r>
      <w:hyperlink r:id="rId54" w:history="1">
        <w:r w:rsidRPr="00347950">
          <w:rPr>
            <w:rStyle w:val="Hyperlink"/>
            <w:rFonts w:ascii="Arial" w:eastAsia="Times New Roman" w:hAnsi="Arial" w:cs="Arial"/>
            <w:sz w:val="36"/>
            <w:szCs w:val="36"/>
          </w:rPr>
          <w:t>HERE</w:t>
        </w:r>
      </w:hyperlink>
      <w:r>
        <w:rPr>
          <w:rFonts w:ascii="Arial" w:eastAsia="Times New Roman" w:hAnsi="Arial" w:cs="Arial"/>
          <w:color w:val="333333"/>
          <w:sz w:val="36"/>
          <w:szCs w:val="36"/>
        </w:rPr>
        <w:t xml:space="preserve">. </w:t>
      </w:r>
    </w:p>
    <w:p w14:paraId="41C87368" w14:textId="77777777" w:rsidR="00C94DE5" w:rsidRDefault="00C94DE5" w:rsidP="00C94DE5">
      <w:pPr>
        <w:spacing w:line="276" w:lineRule="auto"/>
        <w:rPr>
          <w:rFonts w:ascii="Arial" w:eastAsia="Times New Roman" w:hAnsi="Arial" w:cs="Arial"/>
          <w:color w:val="333333"/>
          <w:sz w:val="36"/>
          <w:szCs w:val="36"/>
        </w:rPr>
      </w:pPr>
    </w:p>
    <w:p w14:paraId="42004083" w14:textId="77777777" w:rsidR="00C94DE5" w:rsidRDefault="00C94DE5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6B73C296" w14:textId="77777777" w:rsidR="009D6816" w:rsidRDefault="009D6816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52FCDD3E" w14:textId="77777777" w:rsidR="009D6816" w:rsidRDefault="009D6816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49C06AF7" w14:textId="77777777" w:rsidR="009D6816" w:rsidRDefault="009D6816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75D45E98" w14:textId="77777777" w:rsidR="009D6816" w:rsidRDefault="009D6816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6F3DD764" w14:textId="77777777" w:rsidR="009D6816" w:rsidRDefault="009D6816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327D0001" w14:textId="77777777" w:rsidR="009D6816" w:rsidRDefault="009D6816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0075F6C4" w14:textId="77777777" w:rsidR="009D6816" w:rsidRDefault="009D6816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48886CDB" w14:textId="77777777" w:rsidR="009D6816" w:rsidRDefault="009D6816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34C4FB7B" w14:textId="77777777" w:rsidR="009D6816" w:rsidRDefault="009D6816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03F06E89" w14:textId="77777777" w:rsidR="009D6816" w:rsidRDefault="009D6816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39CD30DF" w14:textId="77777777" w:rsidR="009D6816" w:rsidRDefault="009D6816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0FD8B035" w14:textId="77777777" w:rsidR="009D6816" w:rsidRDefault="009D6816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4017D8D1" w14:textId="1E00D1F3" w:rsidR="009D6816" w:rsidRPr="003851DA" w:rsidRDefault="009D6816" w:rsidP="009D6816">
      <w:pPr>
        <w:ind w:left="720" w:hanging="720"/>
        <w:rPr>
          <w:rFonts w:ascii="Arial" w:hAnsi="Arial" w:cs="Arial"/>
          <w:b/>
          <w:color w:val="000000" w:themeColor="text1"/>
          <w:sz w:val="52"/>
          <w:szCs w:val="52"/>
        </w:rPr>
      </w:pPr>
      <w:r>
        <w:rPr>
          <w:rFonts w:ascii="Arial" w:hAnsi="Arial" w:cs="Arial"/>
          <w:b/>
          <w:color w:val="000000" w:themeColor="text1"/>
          <w:sz w:val="52"/>
          <w:szCs w:val="52"/>
        </w:rPr>
        <w:lastRenderedPageBreak/>
        <w:t>ACT 3</w:t>
      </w:r>
    </w:p>
    <w:p w14:paraId="6DE5A749" w14:textId="6CEB1357" w:rsidR="009D6816" w:rsidRPr="00B30679" w:rsidRDefault="009D6816" w:rsidP="009D6816">
      <w:pPr>
        <w:pStyle w:val="Heading2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Thursday, July 8</w:t>
      </w:r>
      <w:r w:rsidRPr="00B30679">
        <w:rPr>
          <w:rFonts w:ascii="Arial" w:hAnsi="Arial" w:cs="Arial"/>
          <w:color w:val="000000" w:themeColor="text1"/>
          <w:sz w:val="48"/>
          <w:szCs w:val="48"/>
        </w:rPr>
        <w:t>th 2021</w:t>
      </w:r>
    </w:p>
    <w:p w14:paraId="1E4F81CD" w14:textId="77777777" w:rsidR="009D6816" w:rsidRDefault="009D6816" w:rsidP="009D6816">
      <w:pPr>
        <w:ind w:left="720"/>
        <w:rPr>
          <w:rFonts w:ascii="Arial" w:hAnsi="Arial" w:cs="Arial"/>
          <w:sz w:val="36"/>
          <w:szCs w:val="36"/>
        </w:rPr>
      </w:pPr>
    </w:p>
    <w:p w14:paraId="6B3346B3" w14:textId="32816515" w:rsidR="009D6816" w:rsidRPr="00B30679" w:rsidRDefault="009D6816" w:rsidP="009D6816">
      <w:pPr>
        <w:ind w:left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third act of the conference is hosted by the University of Manitoba </w:t>
      </w:r>
    </w:p>
    <w:p w14:paraId="06ECA8E4" w14:textId="77777777" w:rsidR="009D6816" w:rsidRDefault="009D6816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378B4E9A" w14:textId="6D4AD128" w:rsidR="00F84978" w:rsidRDefault="00CE4E8F" w:rsidP="00F8497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9:00 am to 10:3</w:t>
      </w:r>
      <w:r w:rsidRPr="00B30679">
        <w:rPr>
          <w:rFonts w:ascii="Arial" w:hAnsi="Arial" w:cs="Arial"/>
          <w:sz w:val="36"/>
          <w:szCs w:val="36"/>
        </w:rPr>
        <w:t>0 am —</w:t>
      </w:r>
      <w:r w:rsidR="00F84978" w:rsidRPr="00F84978">
        <w:rPr>
          <w:rFonts w:ascii="Arial" w:hAnsi="Arial" w:cs="Arial"/>
          <w:sz w:val="36"/>
          <w:szCs w:val="36"/>
        </w:rPr>
        <w:t xml:space="preserve"> </w:t>
      </w:r>
      <w:r w:rsidR="00F84978">
        <w:rPr>
          <w:rFonts w:ascii="Arial" w:hAnsi="Arial" w:cs="Arial"/>
          <w:sz w:val="36"/>
          <w:szCs w:val="36"/>
        </w:rPr>
        <w:t>Three</w:t>
      </w:r>
      <w:r w:rsidR="00F84978" w:rsidRPr="00C34663">
        <w:rPr>
          <w:rFonts w:ascii="Arial" w:hAnsi="Arial" w:cs="Arial"/>
          <w:sz w:val="36"/>
          <w:szCs w:val="36"/>
        </w:rPr>
        <w:t xml:space="preserve"> Concurrent Panel Sessions:</w:t>
      </w:r>
    </w:p>
    <w:p w14:paraId="393991CF" w14:textId="77777777" w:rsidR="00F84978" w:rsidRPr="00F84978" w:rsidRDefault="00F84978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376B59CF" w14:textId="67A9DEFE" w:rsidR="00F84978" w:rsidRPr="00F84978" w:rsidRDefault="00F84978" w:rsidP="00F84978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F84978">
        <w:rPr>
          <w:rFonts w:ascii="Arial" w:eastAsia="Times New Roman" w:hAnsi="Arial" w:cs="Arial"/>
          <w:color w:val="000000" w:themeColor="text1"/>
          <w:sz w:val="36"/>
          <w:szCs w:val="36"/>
        </w:rPr>
        <w:t>Ecological Possibilities in Interspecies Relations, Post-Human Environments, and the Anthropocene</w:t>
      </w:r>
    </w:p>
    <w:p w14:paraId="66B80963" w14:textId="77777777" w:rsidR="009F67A1" w:rsidRDefault="009F67A1" w:rsidP="000B7C2C">
      <w:pPr>
        <w:numPr>
          <w:ilvl w:val="0"/>
          <w:numId w:val="35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 w:rsidRPr="009F67A1">
        <w:rPr>
          <w:rFonts w:ascii="Arial" w:eastAsia="Times New Roman" w:hAnsi="Arial" w:cs="Arial"/>
          <w:color w:val="000000" w:themeColor="text1"/>
          <w:sz w:val="36"/>
          <w:szCs w:val="36"/>
        </w:rPr>
        <w:t>Chair: Sylvain Lavoie with Beth Osnes, Kelly Richmond, and Charles Douglas</w:t>
      </w:r>
    </w:p>
    <w:p w14:paraId="50EE696A" w14:textId="77777777" w:rsidR="009F67A1" w:rsidRDefault="009F67A1" w:rsidP="000B7C2C">
      <w:pPr>
        <w:numPr>
          <w:ilvl w:val="0"/>
          <w:numId w:val="35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 w:rsidRPr="009F67A1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55" w:history="1">
        <w:r w:rsidRPr="009F67A1">
          <w:rPr>
            <w:rStyle w:val="Hyperlink"/>
            <w:rFonts w:ascii="Arial" w:hAnsi="Arial" w:cs="Arial"/>
            <w:sz w:val="36"/>
            <w:szCs w:val="36"/>
          </w:rPr>
          <w:t>HERE</w:t>
        </w:r>
      </w:hyperlink>
    </w:p>
    <w:p w14:paraId="09D567F6" w14:textId="654EDEB9" w:rsidR="009F67A1" w:rsidRPr="009F67A1" w:rsidRDefault="009F67A1" w:rsidP="009F67A1">
      <w:pPr>
        <w:spacing w:line="276" w:lineRule="auto"/>
        <w:rPr>
          <w:rFonts w:ascii="Arial" w:hAnsi="Arial" w:cs="Arial"/>
          <w:sz w:val="36"/>
          <w:szCs w:val="36"/>
        </w:rPr>
      </w:pPr>
    </w:p>
    <w:p w14:paraId="50740F9A" w14:textId="77777777" w:rsidR="00067261" w:rsidRDefault="00067261" w:rsidP="00067261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067261">
        <w:rPr>
          <w:rFonts w:ascii="Arial" w:eastAsia="Times New Roman" w:hAnsi="Arial" w:cs="Arial"/>
          <w:color w:val="333333"/>
          <w:sz w:val="36"/>
          <w:szCs w:val="36"/>
        </w:rPr>
        <w:t>New Ways of Being Together? Gathering in Conference, Sport, and Theatre Spaces During Covid-19</w:t>
      </w:r>
    </w:p>
    <w:p w14:paraId="445C1B38" w14:textId="44E572B3" w:rsidR="00067261" w:rsidRPr="00067261" w:rsidRDefault="00067261" w:rsidP="000B7C2C">
      <w:pPr>
        <w:numPr>
          <w:ilvl w:val="0"/>
          <w:numId w:val="36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 w:rsidRPr="00067261">
        <w:rPr>
          <w:rFonts w:ascii="Arial" w:eastAsia="Times New Roman" w:hAnsi="Arial" w:cs="Arial"/>
          <w:color w:val="000000" w:themeColor="text1"/>
          <w:sz w:val="36"/>
          <w:szCs w:val="36"/>
        </w:rPr>
        <w:t>Chair: Yana Meerzon with Tita Kyrtsakas, Abigail Shabtay, Andreea Hluscu, and Charlotte Gagné-Dumais</w:t>
      </w:r>
    </w:p>
    <w:p w14:paraId="1C8D07DE" w14:textId="0FBF50DF" w:rsidR="00067261" w:rsidRDefault="00067261" w:rsidP="000B7C2C">
      <w:pPr>
        <w:numPr>
          <w:ilvl w:val="0"/>
          <w:numId w:val="36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 w:rsidRPr="009F67A1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56" w:history="1">
        <w:r w:rsidRPr="00067261">
          <w:rPr>
            <w:rStyle w:val="Hyperlink"/>
            <w:rFonts w:ascii="Arial" w:hAnsi="Arial" w:cs="Arial"/>
            <w:sz w:val="36"/>
            <w:szCs w:val="36"/>
          </w:rPr>
          <w:t>HERE</w:t>
        </w:r>
      </w:hyperlink>
    </w:p>
    <w:p w14:paraId="608628EB" w14:textId="77777777" w:rsidR="00067261" w:rsidRDefault="00067261" w:rsidP="00067261">
      <w:pPr>
        <w:spacing w:line="276" w:lineRule="auto"/>
        <w:ind w:left="720"/>
        <w:rPr>
          <w:rFonts w:ascii="Arial" w:hAnsi="Arial" w:cs="Arial"/>
          <w:sz w:val="36"/>
          <w:szCs w:val="36"/>
        </w:rPr>
      </w:pPr>
    </w:p>
    <w:p w14:paraId="039C6603" w14:textId="77777777" w:rsidR="00067261" w:rsidRDefault="00067261" w:rsidP="00067261">
      <w:pPr>
        <w:spacing w:line="276" w:lineRule="auto"/>
        <w:ind w:left="720"/>
        <w:rPr>
          <w:rFonts w:ascii="Arial" w:hAnsi="Arial" w:cs="Arial"/>
          <w:sz w:val="36"/>
          <w:szCs w:val="36"/>
        </w:rPr>
      </w:pPr>
    </w:p>
    <w:p w14:paraId="15352E24" w14:textId="77777777" w:rsidR="00296F79" w:rsidRDefault="00581432" w:rsidP="00296F79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581432">
        <w:rPr>
          <w:rFonts w:ascii="Arial" w:eastAsia="Times New Roman" w:hAnsi="Arial" w:cs="Arial"/>
          <w:color w:val="333333"/>
          <w:sz w:val="36"/>
          <w:szCs w:val="36"/>
        </w:rPr>
        <w:lastRenderedPageBreak/>
        <w:t>Round Table: Research On Quebec Theatre At The Time Of Covid</w:t>
      </w:r>
    </w:p>
    <w:p w14:paraId="1589E8C0" w14:textId="1DC3BBD8" w:rsidR="00581432" w:rsidRPr="00296F79" w:rsidRDefault="00296F79" w:rsidP="000B7C2C">
      <w:pPr>
        <w:numPr>
          <w:ilvl w:val="0"/>
          <w:numId w:val="37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 w:rsidRPr="00C63DD8">
        <w:rPr>
          <w:rFonts w:ascii="Arial" w:eastAsia="Times New Roman" w:hAnsi="Arial" w:cs="Arial"/>
          <w:color w:val="000000" w:themeColor="text1"/>
          <w:sz w:val="36"/>
          <w:szCs w:val="36"/>
        </w:rPr>
        <w:t>Chair: Karolann St-Amand</w:t>
      </w:r>
      <w:r w:rsidRPr="00296F79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with </w:t>
      </w:r>
      <w:r w:rsidRPr="00C63DD8">
        <w:rPr>
          <w:rFonts w:ascii="Arial" w:eastAsia="Times New Roman" w:hAnsi="Arial" w:cs="Arial"/>
          <w:color w:val="000000" w:themeColor="text1"/>
          <w:sz w:val="36"/>
          <w:szCs w:val="36"/>
        </w:rPr>
        <w:t>Ève-Catherine Champoux</w:t>
      </w:r>
      <w:r w:rsidRPr="00296F79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, </w:t>
      </w:r>
      <w:r w:rsidRPr="00C63DD8">
        <w:rPr>
          <w:rFonts w:ascii="Arial" w:eastAsia="Times New Roman" w:hAnsi="Arial" w:cs="Arial"/>
          <w:color w:val="000000" w:themeColor="text1"/>
          <w:sz w:val="36"/>
          <w:szCs w:val="36"/>
        </w:rPr>
        <w:t>Charlotte Moffet</w:t>
      </w:r>
      <w:r w:rsidRPr="00296F79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, </w:t>
      </w:r>
      <w:r w:rsidRPr="00C63DD8">
        <w:rPr>
          <w:rFonts w:ascii="Arial" w:eastAsia="Times New Roman" w:hAnsi="Arial" w:cs="Arial"/>
          <w:color w:val="000000" w:themeColor="text1"/>
          <w:sz w:val="36"/>
          <w:szCs w:val="36"/>
        </w:rPr>
        <w:t>Véronique Hébert</w:t>
      </w:r>
    </w:p>
    <w:p w14:paraId="66B2CD5D" w14:textId="6165CC33" w:rsidR="00581432" w:rsidRDefault="00581432" w:rsidP="000B7C2C">
      <w:pPr>
        <w:numPr>
          <w:ilvl w:val="0"/>
          <w:numId w:val="36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 w:rsidRPr="009F67A1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57" w:history="1">
        <w:r w:rsidRPr="00296F79">
          <w:rPr>
            <w:rStyle w:val="Hyperlink"/>
            <w:rFonts w:ascii="Arial" w:hAnsi="Arial" w:cs="Arial"/>
            <w:sz w:val="36"/>
            <w:szCs w:val="36"/>
          </w:rPr>
          <w:t>HERE</w:t>
        </w:r>
      </w:hyperlink>
    </w:p>
    <w:p w14:paraId="5184ADF7" w14:textId="77777777" w:rsidR="009963A9" w:rsidRDefault="009963A9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4BB1FFEB" w14:textId="35BFB06D" w:rsidR="00EC2FBE" w:rsidRDefault="009963A9" w:rsidP="00C94DE5">
      <w:p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11:00 am to 11:30 a</w:t>
      </w:r>
      <w:r w:rsidRPr="00E045B2">
        <w:rPr>
          <w:rFonts w:ascii="Arial" w:hAnsi="Arial" w:cs="Arial"/>
          <w:sz w:val="36"/>
          <w:szCs w:val="36"/>
        </w:rPr>
        <w:t xml:space="preserve">m — Welcoming Remarks </w:t>
      </w:r>
      <w:r>
        <w:rPr>
          <w:rFonts w:ascii="Arial" w:hAnsi="Arial" w:cs="Arial"/>
          <w:sz w:val="36"/>
          <w:szCs w:val="36"/>
        </w:rPr>
        <w:t xml:space="preserve">in Zoom </w:t>
      </w:r>
      <w:r w:rsidRPr="00E045B2">
        <w:rPr>
          <w:rFonts w:ascii="Arial" w:hAnsi="Arial" w:cs="Arial"/>
          <w:sz w:val="36"/>
          <w:szCs w:val="36"/>
        </w:rPr>
        <w:t xml:space="preserve">&amp; </w:t>
      </w:r>
      <w:r w:rsidR="004931EE">
        <w:rPr>
          <w:rFonts w:ascii="Arial" w:hAnsi="Arial" w:cs="Arial"/>
          <w:sz w:val="36"/>
          <w:szCs w:val="36"/>
        </w:rPr>
        <w:t xml:space="preserve">2021 </w:t>
      </w:r>
      <w:r>
        <w:rPr>
          <w:rFonts w:ascii="Arial" w:hAnsi="Arial" w:cs="Arial"/>
          <w:sz w:val="36"/>
          <w:szCs w:val="36"/>
        </w:rPr>
        <w:t xml:space="preserve">Richard Plant </w:t>
      </w:r>
      <w:r w:rsidRPr="00E045B2">
        <w:rPr>
          <w:rFonts w:ascii="Arial" w:hAnsi="Arial" w:cs="Arial"/>
          <w:sz w:val="36"/>
          <w:szCs w:val="36"/>
        </w:rPr>
        <w:t>Award (</w:t>
      </w:r>
      <w:r>
        <w:rPr>
          <w:rFonts w:ascii="Arial" w:hAnsi="Arial" w:cs="Arial"/>
          <w:sz w:val="36"/>
          <w:szCs w:val="36"/>
        </w:rPr>
        <w:t>CATR) and Honorary Membership (</w:t>
      </w:r>
      <w:r w:rsidRPr="00E045B2">
        <w:rPr>
          <w:rFonts w:ascii="Arial" w:hAnsi="Arial" w:cs="Arial"/>
          <w:sz w:val="36"/>
          <w:szCs w:val="36"/>
        </w:rPr>
        <w:t>SQET)</w:t>
      </w:r>
    </w:p>
    <w:p w14:paraId="43D4B085" w14:textId="77777777" w:rsidR="009963A9" w:rsidRDefault="009963A9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4C48891C" w14:textId="5C8A98DD" w:rsidR="009963A9" w:rsidRDefault="009963A9" w:rsidP="009963A9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With </w:t>
      </w:r>
      <w:r w:rsidRPr="009963A9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  <w:t>Jeffery Taylor</w:t>
      </w:r>
      <w:r w:rsidRPr="00E045B2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and Katrina Dunn </w:t>
      </w:r>
      <w:r w:rsidRPr="00E045B2">
        <w:rPr>
          <w:rFonts w:ascii="Arial" w:hAnsi="Arial" w:cs="Arial"/>
          <w:sz w:val="36"/>
          <w:szCs w:val="36"/>
        </w:rPr>
        <w:t xml:space="preserve"> </w:t>
      </w:r>
    </w:p>
    <w:p w14:paraId="1EEE5A86" w14:textId="6F164151" w:rsidR="009963A9" w:rsidRPr="00E045B2" w:rsidRDefault="009963A9" w:rsidP="009963A9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58" w:history="1">
        <w:r w:rsidRPr="009963A9">
          <w:rPr>
            <w:rStyle w:val="Hyperlink"/>
            <w:rFonts w:ascii="Arial" w:hAnsi="Arial" w:cs="Arial"/>
            <w:sz w:val="36"/>
            <w:szCs w:val="36"/>
          </w:rPr>
          <w:t>HERE</w:t>
        </w:r>
      </w:hyperlink>
    </w:p>
    <w:p w14:paraId="06B3B87C" w14:textId="77777777" w:rsidR="00EC2FBE" w:rsidRDefault="00EC2FBE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6B6E6B26" w14:textId="45905279" w:rsidR="009963A9" w:rsidRDefault="009963A9" w:rsidP="009963A9">
      <w:p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11:30 am to 1:30 p</w:t>
      </w:r>
      <w:r w:rsidRPr="00E045B2">
        <w:rPr>
          <w:rFonts w:ascii="Arial" w:hAnsi="Arial" w:cs="Arial"/>
          <w:sz w:val="36"/>
          <w:szCs w:val="36"/>
        </w:rPr>
        <w:t xml:space="preserve">m — </w:t>
      </w:r>
      <w:r w:rsidR="009C3A5D">
        <w:rPr>
          <w:rFonts w:ascii="Arial" w:hAnsi="Arial" w:cs="Arial"/>
          <w:sz w:val="36"/>
          <w:szCs w:val="36"/>
        </w:rPr>
        <w:t>Keynote Lecture</w:t>
      </w:r>
    </w:p>
    <w:p w14:paraId="37B925EB" w14:textId="77777777" w:rsidR="00EC2FBE" w:rsidRDefault="00EC2FBE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54F07D0A" w14:textId="662DF3EA" w:rsidR="00EC2FBE" w:rsidRPr="00722C37" w:rsidRDefault="00722C37" w:rsidP="00FB2F9A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722C37">
        <w:rPr>
          <w:rFonts w:ascii="Arial" w:hAnsi="Arial" w:cs="Arial"/>
          <w:sz w:val="36"/>
          <w:szCs w:val="36"/>
        </w:rPr>
        <w:t xml:space="preserve">With </w:t>
      </w:r>
      <w:r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  <w:t>Kevin Loring, Indigenous Theatre, NAC</w:t>
      </w:r>
    </w:p>
    <w:p w14:paraId="71B3A8A4" w14:textId="34A62E9E" w:rsidR="00722C37" w:rsidRDefault="00722C37" w:rsidP="00722C37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59" w:history="1">
        <w:r w:rsidRPr="00C0138B">
          <w:rPr>
            <w:rStyle w:val="Hyperlink"/>
            <w:rFonts w:ascii="Arial" w:hAnsi="Arial" w:cs="Arial"/>
            <w:sz w:val="36"/>
            <w:szCs w:val="36"/>
          </w:rPr>
          <w:t>HERE</w:t>
        </w:r>
      </w:hyperlink>
    </w:p>
    <w:p w14:paraId="4E727F42" w14:textId="77777777" w:rsidR="000C56EB" w:rsidRPr="00E045B2" w:rsidRDefault="000C56EB" w:rsidP="000C56EB">
      <w:pPr>
        <w:spacing w:line="276" w:lineRule="auto"/>
        <w:rPr>
          <w:rFonts w:ascii="Arial" w:hAnsi="Arial" w:cs="Arial"/>
          <w:sz w:val="36"/>
          <w:szCs w:val="36"/>
        </w:rPr>
      </w:pPr>
    </w:p>
    <w:p w14:paraId="3CCA381A" w14:textId="77777777" w:rsidR="00F0624B" w:rsidRDefault="00F0624B" w:rsidP="00F0624B">
      <w:pPr>
        <w:rPr>
          <w:rFonts w:ascii="Arial" w:hAnsi="Arial" w:cs="Arial"/>
          <w:sz w:val="36"/>
          <w:szCs w:val="36"/>
        </w:rPr>
      </w:pPr>
      <w:r w:rsidRPr="0063567E">
        <w:rPr>
          <w:rFonts w:ascii="Arial" w:hAnsi="Arial" w:cs="Arial"/>
          <w:sz w:val="36"/>
          <w:szCs w:val="36"/>
        </w:rPr>
        <w:t>1:30 pm to 3:00 pm — Three Concurrent Panel Sessions:</w:t>
      </w:r>
    </w:p>
    <w:p w14:paraId="34D718DC" w14:textId="77777777" w:rsidR="00F0624B" w:rsidRDefault="00F0624B" w:rsidP="00F0624B">
      <w:pPr>
        <w:spacing w:line="276" w:lineRule="auto"/>
        <w:rPr>
          <w:rFonts w:ascii="Arial" w:hAnsi="Arial" w:cs="Arial"/>
          <w:sz w:val="36"/>
          <w:szCs w:val="36"/>
        </w:rPr>
      </w:pPr>
    </w:p>
    <w:p w14:paraId="57D5A47C" w14:textId="497306E7" w:rsidR="00F0624B" w:rsidRPr="00F0624B" w:rsidRDefault="00F0624B" w:rsidP="00F0624B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F0624B">
        <w:rPr>
          <w:rFonts w:ascii="Arial" w:eastAsia="Times New Roman" w:hAnsi="Arial" w:cs="Arial"/>
          <w:color w:val="000000" w:themeColor="text1"/>
          <w:sz w:val="36"/>
          <w:szCs w:val="36"/>
        </w:rPr>
        <w:t>*Postponed* - Wreckonciliatory Acts</w:t>
      </w:r>
    </w:p>
    <w:p w14:paraId="20961858" w14:textId="77777777" w:rsidR="0012262F" w:rsidRDefault="00FB2F9A" w:rsidP="0012262F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FB2F9A">
        <w:rPr>
          <w:rFonts w:ascii="Arial" w:eastAsia="Times New Roman" w:hAnsi="Arial" w:cs="Arial"/>
          <w:color w:val="000000" w:themeColor="text1"/>
          <w:sz w:val="36"/>
          <w:szCs w:val="36"/>
        </w:rPr>
        <w:t>Performance Activism for a Just Transition</w:t>
      </w:r>
    </w:p>
    <w:p w14:paraId="0514A071" w14:textId="77777777" w:rsidR="0012262F" w:rsidRDefault="007C2AC4" w:rsidP="000B7C2C">
      <w:pPr>
        <w:numPr>
          <w:ilvl w:val="0"/>
          <w:numId w:val="38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 w:rsidRPr="0012262F"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Kimberly Richards, Selena Couture, Kristy Benz, Sheila Christie, Ian Garrett, Kendra Fanconi, Megan Johnson, and Nicholas Tyler Reich</w:t>
      </w:r>
    </w:p>
    <w:p w14:paraId="0C08A267" w14:textId="25C3A07F" w:rsidR="00BB1C48" w:rsidRPr="00BB1C48" w:rsidRDefault="00F0624B" w:rsidP="000B7C2C">
      <w:pPr>
        <w:numPr>
          <w:ilvl w:val="0"/>
          <w:numId w:val="38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 w:rsidRPr="0012262F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60" w:history="1">
        <w:r w:rsidRPr="0012262F">
          <w:rPr>
            <w:rStyle w:val="Hyperlink"/>
            <w:rFonts w:ascii="Arial" w:hAnsi="Arial" w:cs="Arial"/>
            <w:sz w:val="36"/>
            <w:szCs w:val="36"/>
          </w:rPr>
          <w:t>HERE</w:t>
        </w:r>
      </w:hyperlink>
    </w:p>
    <w:p w14:paraId="54D3B2A9" w14:textId="77777777" w:rsidR="00BB1C48" w:rsidRDefault="00BB1C48" w:rsidP="00BB1C48">
      <w:pPr>
        <w:spacing w:line="276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11908064" w14:textId="1F79963C" w:rsidR="00BB1C48" w:rsidRPr="00BB1C48" w:rsidRDefault="00BB1C48" w:rsidP="00BB1C48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BB1C48">
        <w:rPr>
          <w:rFonts w:ascii="Arial" w:eastAsia="Times New Roman" w:hAnsi="Arial" w:cs="Arial"/>
          <w:color w:val="000000" w:themeColor="text1"/>
          <w:sz w:val="36"/>
          <w:szCs w:val="36"/>
        </w:rPr>
        <w:t>PLEDGE Project at 5 Years: CATR Panel Presentation about Gender Parity in Canadian Theatre Programs</w:t>
      </w:r>
    </w:p>
    <w:p w14:paraId="04037525" w14:textId="52483EC1" w:rsidR="00697545" w:rsidRPr="00697545" w:rsidRDefault="00697545" w:rsidP="000B7C2C">
      <w:pPr>
        <w:numPr>
          <w:ilvl w:val="0"/>
          <w:numId w:val="39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 w:rsidRPr="00697545">
        <w:rPr>
          <w:rFonts w:ascii="Arial" w:eastAsia="Times New Roman" w:hAnsi="Arial" w:cs="Arial"/>
          <w:color w:val="000000" w:themeColor="text1"/>
          <w:sz w:val="36"/>
          <w:szCs w:val="36"/>
        </w:rPr>
        <w:t>Barry Freeman</w:t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, </w:t>
      </w:r>
      <w:r w:rsidRPr="00697545">
        <w:rPr>
          <w:rFonts w:ascii="Arial" w:eastAsia="Times New Roman" w:hAnsi="Arial" w:cs="Arial"/>
          <w:color w:val="000000" w:themeColor="text1"/>
          <w:sz w:val="36"/>
          <w:szCs w:val="36"/>
        </w:rPr>
        <w:t>Rebecca Burton</w:t>
      </w:r>
      <w:r>
        <w:rPr>
          <w:rFonts w:ascii="Arial" w:hAnsi="Arial" w:cs="Arial"/>
          <w:sz w:val="36"/>
          <w:szCs w:val="36"/>
        </w:rPr>
        <w:t xml:space="preserve">, </w:t>
      </w:r>
      <w:r w:rsidRPr="00697545">
        <w:rPr>
          <w:rFonts w:ascii="Arial" w:eastAsia="Times New Roman" w:hAnsi="Arial" w:cs="Arial"/>
          <w:color w:val="000000" w:themeColor="text1"/>
          <w:sz w:val="36"/>
          <w:szCs w:val="36"/>
        </w:rPr>
        <w:t>Alexa Elser</w:t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, and </w:t>
      </w:r>
      <w:r w:rsidRPr="00697545">
        <w:rPr>
          <w:rFonts w:ascii="Arial" w:eastAsia="Times New Roman" w:hAnsi="Arial" w:cs="Arial"/>
          <w:color w:val="000000" w:themeColor="text1"/>
          <w:sz w:val="36"/>
          <w:szCs w:val="36"/>
        </w:rPr>
        <w:t>Mariel Marshall</w:t>
      </w:r>
    </w:p>
    <w:p w14:paraId="6E9695CE" w14:textId="5DEE4822" w:rsidR="00697545" w:rsidRPr="00BB1C48" w:rsidRDefault="00697545" w:rsidP="000B7C2C">
      <w:pPr>
        <w:numPr>
          <w:ilvl w:val="0"/>
          <w:numId w:val="39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 w:rsidRPr="0012262F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61" w:history="1">
        <w:r w:rsidRPr="00697545">
          <w:rPr>
            <w:rStyle w:val="Hyperlink"/>
            <w:rFonts w:ascii="Arial" w:hAnsi="Arial" w:cs="Arial"/>
            <w:sz w:val="36"/>
            <w:szCs w:val="36"/>
          </w:rPr>
          <w:t>HERE</w:t>
        </w:r>
      </w:hyperlink>
    </w:p>
    <w:p w14:paraId="5DD5CFED" w14:textId="77777777" w:rsidR="00697545" w:rsidRPr="00697545" w:rsidRDefault="00697545" w:rsidP="00697545">
      <w:pPr>
        <w:spacing w:line="276" w:lineRule="auto"/>
        <w:ind w:left="720"/>
        <w:rPr>
          <w:rFonts w:ascii="Arial" w:hAnsi="Arial" w:cs="Arial"/>
          <w:sz w:val="36"/>
          <w:szCs w:val="36"/>
        </w:rPr>
      </w:pPr>
    </w:p>
    <w:p w14:paraId="44555801" w14:textId="15607550" w:rsidR="0039659B" w:rsidRPr="000F6D46" w:rsidRDefault="0039659B" w:rsidP="000F6D46">
      <w:pPr>
        <w:pStyle w:val="Heading4"/>
        <w:shd w:val="clear" w:color="auto" w:fill="FFFFFF"/>
        <w:spacing w:before="0" w:after="161"/>
        <w:ind w:left="45"/>
        <w:rPr>
          <w:rFonts w:ascii="Arial" w:eastAsia="Times New Roman" w:hAnsi="Arial" w:cs="Arial"/>
          <w:b w:val="0"/>
          <w:bCs w:val="0"/>
          <w:i w:val="0"/>
          <w:color w:val="000000" w:themeColor="text1"/>
          <w:sz w:val="36"/>
          <w:szCs w:val="36"/>
        </w:rPr>
      </w:pPr>
      <w:r w:rsidRPr="0039659B">
        <w:rPr>
          <w:rFonts w:ascii="Arial" w:hAnsi="Arial" w:cs="Arial"/>
          <w:b w:val="0"/>
          <w:i w:val="0"/>
          <w:color w:val="000000" w:themeColor="text1"/>
          <w:sz w:val="36"/>
          <w:szCs w:val="36"/>
        </w:rPr>
        <w:t xml:space="preserve">3:00 pm to 4:30 pm – Round Table: </w:t>
      </w:r>
      <w:r w:rsidRPr="0039659B">
        <w:rPr>
          <w:rFonts w:ascii="Arial" w:eastAsia="Times New Roman" w:hAnsi="Arial" w:cs="Arial"/>
          <w:b w:val="0"/>
          <w:bCs w:val="0"/>
          <w:i w:val="0"/>
          <w:color w:val="000000" w:themeColor="text1"/>
          <w:sz w:val="36"/>
          <w:szCs w:val="36"/>
        </w:rPr>
        <w:t>BLM and the Canadian Theatre and Performance Landscape</w:t>
      </w:r>
    </w:p>
    <w:p w14:paraId="3CD1C067" w14:textId="1A1F3C83" w:rsidR="000F6D46" w:rsidRPr="000F6D46" w:rsidRDefault="000F6D46" w:rsidP="000F6D4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0F6D46">
        <w:rPr>
          <w:rFonts w:ascii="Arial" w:eastAsia="Times New Roman" w:hAnsi="Arial" w:cs="Arial"/>
          <w:color w:val="000000" w:themeColor="text1"/>
          <w:sz w:val="36"/>
          <w:szCs w:val="36"/>
        </w:rPr>
        <w:t>Chair: Taiwo Afolabi with Henry Daniel, Naila Keleta-Mae, Quincy Armorer, Cherissa Richards, and Mike Payette</w:t>
      </w:r>
    </w:p>
    <w:p w14:paraId="3070F5EA" w14:textId="17A0F840" w:rsidR="0039659B" w:rsidRPr="004B58D9" w:rsidRDefault="0039659B" w:rsidP="0039659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For more information, and the link to the Zoom room, click </w:t>
      </w:r>
      <w:hyperlink r:id="rId62" w:history="1">
        <w:r w:rsidRPr="000F6D46">
          <w:rPr>
            <w:rStyle w:val="Hyperlink"/>
            <w:rFonts w:ascii="Arial" w:eastAsia="Times New Roman" w:hAnsi="Arial" w:cs="Arial"/>
            <w:sz w:val="36"/>
            <w:szCs w:val="36"/>
          </w:rPr>
          <w:t>HERE</w:t>
        </w:r>
      </w:hyperlink>
    </w:p>
    <w:p w14:paraId="558A8208" w14:textId="77777777" w:rsidR="00C94DE5" w:rsidRDefault="00C94DE5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492DFDFC" w14:textId="77777777" w:rsidR="00FF025D" w:rsidRDefault="00FF025D" w:rsidP="006B6BCD">
      <w:pPr>
        <w:rPr>
          <w:rFonts w:ascii="Arial" w:hAnsi="Arial" w:cs="Arial"/>
          <w:sz w:val="36"/>
          <w:szCs w:val="36"/>
        </w:rPr>
      </w:pPr>
    </w:p>
    <w:p w14:paraId="047591DB" w14:textId="77777777" w:rsidR="00FF025D" w:rsidRDefault="00FF025D" w:rsidP="006B6BCD">
      <w:pPr>
        <w:rPr>
          <w:rFonts w:ascii="Arial" w:hAnsi="Arial" w:cs="Arial"/>
          <w:sz w:val="36"/>
          <w:szCs w:val="36"/>
        </w:rPr>
      </w:pPr>
    </w:p>
    <w:p w14:paraId="2D6938DB" w14:textId="77777777" w:rsidR="00FF025D" w:rsidRDefault="00FF025D" w:rsidP="006B6BCD">
      <w:pPr>
        <w:rPr>
          <w:rFonts w:ascii="Arial" w:hAnsi="Arial" w:cs="Arial"/>
          <w:sz w:val="36"/>
          <w:szCs w:val="36"/>
        </w:rPr>
      </w:pPr>
    </w:p>
    <w:p w14:paraId="38B6E92C" w14:textId="77777777" w:rsidR="00FF025D" w:rsidRDefault="00FF025D" w:rsidP="006B6BCD">
      <w:pPr>
        <w:rPr>
          <w:rFonts w:ascii="Arial" w:hAnsi="Arial" w:cs="Arial"/>
          <w:sz w:val="36"/>
          <w:szCs w:val="36"/>
        </w:rPr>
      </w:pPr>
    </w:p>
    <w:p w14:paraId="512FF2DD" w14:textId="6BF5EE38" w:rsidR="006B6BCD" w:rsidRDefault="006B6BCD" w:rsidP="006B6BC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4:30 pm to 6</w:t>
      </w:r>
      <w:r w:rsidRPr="0063567E">
        <w:rPr>
          <w:rFonts w:ascii="Arial" w:hAnsi="Arial" w:cs="Arial"/>
          <w:sz w:val="36"/>
          <w:szCs w:val="36"/>
        </w:rPr>
        <w:t xml:space="preserve">:00 pm — Three Concurrent </w:t>
      </w:r>
      <w:r w:rsidR="00337264">
        <w:rPr>
          <w:rFonts w:ascii="Arial" w:hAnsi="Arial" w:cs="Arial"/>
          <w:sz w:val="36"/>
          <w:szCs w:val="36"/>
        </w:rPr>
        <w:t>Working Groups</w:t>
      </w:r>
      <w:r w:rsidRPr="0063567E">
        <w:rPr>
          <w:rFonts w:ascii="Arial" w:hAnsi="Arial" w:cs="Arial"/>
          <w:sz w:val="36"/>
          <w:szCs w:val="36"/>
        </w:rPr>
        <w:t>:</w:t>
      </w:r>
    </w:p>
    <w:p w14:paraId="3B3BA903" w14:textId="77777777" w:rsidR="000B1390" w:rsidRDefault="000B1390" w:rsidP="006B6BCD">
      <w:pPr>
        <w:rPr>
          <w:rFonts w:ascii="Arial" w:hAnsi="Arial" w:cs="Arial"/>
          <w:sz w:val="36"/>
          <w:szCs w:val="36"/>
        </w:rPr>
      </w:pPr>
    </w:p>
    <w:p w14:paraId="609D6324" w14:textId="77777777" w:rsidR="006E7476" w:rsidRDefault="006E7476" w:rsidP="006E7476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6E7476">
        <w:rPr>
          <w:rFonts w:ascii="Arial" w:eastAsia="Times New Roman" w:hAnsi="Arial" w:cs="Arial"/>
          <w:color w:val="000000" w:themeColor="text1"/>
          <w:sz w:val="36"/>
          <w:szCs w:val="36"/>
        </w:rPr>
        <w:t>Playwrights Guild of Canada (PGC) sponsored PLEDGE Readings &amp; Announcement of Patrick O'Neill Award (CATR)</w:t>
      </w:r>
    </w:p>
    <w:p w14:paraId="501C33DE" w14:textId="77777777" w:rsidR="00E920D4" w:rsidRDefault="006E7476" w:rsidP="000B7C2C">
      <w:pPr>
        <w:numPr>
          <w:ilvl w:val="0"/>
          <w:numId w:val="40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 w:rsidRPr="006E7476">
        <w:rPr>
          <w:rFonts w:ascii="Arial" w:eastAsia="Times New Roman" w:hAnsi="Arial" w:cs="Arial"/>
          <w:color w:val="000000" w:themeColor="text1"/>
          <w:sz w:val="36"/>
          <w:szCs w:val="36"/>
        </w:rPr>
        <w:t>Carmen Aguirre, Julia Lederer, Marcia Johnson, and Kim Solga</w:t>
      </w:r>
    </w:p>
    <w:p w14:paraId="7ACFA796" w14:textId="64FE9C1F" w:rsidR="000B1390" w:rsidRPr="00E920D4" w:rsidRDefault="000B1390" w:rsidP="000B7C2C">
      <w:pPr>
        <w:numPr>
          <w:ilvl w:val="0"/>
          <w:numId w:val="40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 w:rsidRPr="00E920D4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63" w:history="1">
        <w:r w:rsidR="00E920D4" w:rsidRPr="00E920D4">
          <w:rPr>
            <w:rStyle w:val="Hyperlink"/>
            <w:rFonts w:ascii="Arial" w:hAnsi="Arial" w:cs="Arial"/>
            <w:sz w:val="36"/>
            <w:szCs w:val="36"/>
          </w:rPr>
          <w:t>HERE</w:t>
        </w:r>
      </w:hyperlink>
    </w:p>
    <w:p w14:paraId="6FC2D3AD" w14:textId="77777777" w:rsidR="00C94DE5" w:rsidRDefault="00C94DE5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5F284050" w14:textId="78006B40" w:rsidR="00CF7FF0" w:rsidRPr="000B7C2C" w:rsidRDefault="00CF7FF0" w:rsidP="00CF7FF0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CF7FF0">
        <w:rPr>
          <w:rFonts w:ascii="Arial" w:eastAsia="Times New Roman" w:hAnsi="Arial" w:cs="Arial"/>
          <w:color w:val="000000" w:themeColor="text1"/>
          <w:sz w:val="36"/>
          <w:szCs w:val="36"/>
        </w:rPr>
        <w:t>Research-creation: Redefining The Modes Of Diffusion Of Stage Creation</w:t>
      </w:r>
    </w:p>
    <w:p w14:paraId="61F85282" w14:textId="4514600C" w:rsidR="000B7C2C" w:rsidRPr="00613E54" w:rsidRDefault="000B7C2C" w:rsidP="00A53148">
      <w:pPr>
        <w:numPr>
          <w:ilvl w:val="0"/>
          <w:numId w:val="41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 w:rsidRPr="000B7C2C">
        <w:rPr>
          <w:rFonts w:ascii="Arial" w:eastAsia="Times New Roman" w:hAnsi="Arial" w:cs="Arial"/>
          <w:color w:val="000000" w:themeColor="text1"/>
          <w:sz w:val="36"/>
          <w:szCs w:val="36"/>
        </w:rPr>
        <w:t>Chair: Claudia Blouin &amp; Carole Nadeau</w:t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with </w:t>
      </w:r>
      <w:r w:rsidRPr="000B7C2C">
        <w:rPr>
          <w:rFonts w:ascii="Arial" w:eastAsia="Times New Roman" w:hAnsi="Arial" w:cs="Arial"/>
          <w:color w:val="000000" w:themeColor="text1"/>
          <w:sz w:val="36"/>
          <w:szCs w:val="36"/>
        </w:rPr>
        <w:t>Marie Ayotte</w:t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, </w:t>
      </w:r>
      <w:r w:rsidRPr="000B7C2C">
        <w:rPr>
          <w:rFonts w:ascii="Arial" w:eastAsia="Times New Roman" w:hAnsi="Arial" w:cs="Arial"/>
          <w:color w:val="000000" w:themeColor="text1"/>
          <w:sz w:val="36"/>
          <w:szCs w:val="36"/>
        </w:rPr>
        <w:t>Andrée-Anne Giguère</w:t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, </w:t>
      </w:r>
      <w:r w:rsidRPr="000B7C2C">
        <w:rPr>
          <w:rFonts w:ascii="Arial" w:eastAsia="Times New Roman" w:hAnsi="Arial" w:cs="Arial"/>
          <w:color w:val="000000" w:themeColor="text1"/>
          <w:sz w:val="36"/>
          <w:szCs w:val="36"/>
        </w:rPr>
        <w:t>Karine Ledoyen</w:t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, </w:t>
      </w:r>
      <w:r w:rsidRPr="000B7C2C">
        <w:rPr>
          <w:rFonts w:ascii="Arial" w:eastAsia="Times New Roman" w:hAnsi="Arial" w:cs="Arial"/>
          <w:color w:val="000000" w:themeColor="text1"/>
          <w:sz w:val="36"/>
          <w:szCs w:val="36"/>
        </w:rPr>
        <w:t>Margot Mellet</w:t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, </w:t>
      </w:r>
      <w:r w:rsidRPr="000B7C2C">
        <w:rPr>
          <w:rFonts w:ascii="Arial" w:eastAsia="Times New Roman" w:hAnsi="Arial" w:cs="Arial"/>
          <w:color w:val="000000" w:themeColor="text1"/>
          <w:sz w:val="36"/>
          <w:szCs w:val="36"/>
        </w:rPr>
        <w:t>Auréliane Massé</w:t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, </w:t>
      </w:r>
      <w:r w:rsidRPr="000B7C2C">
        <w:rPr>
          <w:rFonts w:ascii="Arial" w:eastAsia="Times New Roman" w:hAnsi="Arial" w:cs="Arial"/>
          <w:color w:val="000000" w:themeColor="text1"/>
          <w:sz w:val="36"/>
          <w:szCs w:val="36"/>
        </w:rPr>
        <w:t>Marie Tan</w:t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, and </w:t>
      </w:r>
      <w:r w:rsidRPr="000B7C2C">
        <w:rPr>
          <w:rFonts w:ascii="Arial" w:eastAsia="Times New Roman" w:hAnsi="Arial" w:cs="Arial"/>
          <w:color w:val="000000" w:themeColor="text1"/>
          <w:sz w:val="36"/>
          <w:szCs w:val="36"/>
        </w:rPr>
        <w:t>Audrey Marchard</w:t>
      </w:r>
    </w:p>
    <w:p w14:paraId="3F736740" w14:textId="26AAB64D" w:rsidR="00C94DE5" w:rsidRPr="00EA058D" w:rsidRDefault="00F1243D" w:rsidP="00C94DE5">
      <w:pPr>
        <w:numPr>
          <w:ilvl w:val="0"/>
          <w:numId w:val="41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 w:rsidRPr="00E920D4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64" w:history="1">
        <w:r w:rsidRPr="00A53148">
          <w:rPr>
            <w:rStyle w:val="Hyperlink"/>
            <w:rFonts w:ascii="Arial" w:hAnsi="Arial" w:cs="Arial"/>
            <w:sz w:val="36"/>
            <w:szCs w:val="36"/>
          </w:rPr>
          <w:t>HERE</w:t>
        </w:r>
      </w:hyperlink>
    </w:p>
    <w:p w14:paraId="080B8DBF" w14:textId="77777777" w:rsidR="001E0CAD" w:rsidRDefault="001E0CAD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448A5B2E" w14:textId="29457F23" w:rsidR="001E0CAD" w:rsidRDefault="001E0CAD" w:rsidP="001E0CAD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1E0CAD">
        <w:rPr>
          <w:rFonts w:ascii="Arial" w:eastAsia="Times New Roman" w:hAnsi="Arial" w:cs="Arial"/>
          <w:color w:val="000000" w:themeColor="text1"/>
          <w:sz w:val="36"/>
          <w:szCs w:val="36"/>
        </w:rPr>
        <w:t>Age and Performance</w:t>
      </w:r>
      <w:r w:rsidR="00CF116C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(Note: This working group will run 4:30 pm-7:30 pm).</w:t>
      </w:r>
    </w:p>
    <w:p w14:paraId="3698F1B5" w14:textId="0AD8DD83" w:rsidR="001E0CAD" w:rsidRPr="001E0CAD" w:rsidRDefault="001E0CAD" w:rsidP="001D100A">
      <w:pPr>
        <w:numPr>
          <w:ilvl w:val="0"/>
          <w:numId w:val="42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 w:rsidRPr="001E0CAD">
        <w:rPr>
          <w:rFonts w:ascii="Arial" w:eastAsia="Times New Roman" w:hAnsi="Arial" w:cs="Arial"/>
          <w:color w:val="000000" w:themeColor="text1"/>
          <w:sz w:val="36"/>
          <w:szCs w:val="36"/>
        </w:rPr>
        <w:t>Julia Henderson and Benjamin Gillespie</w:t>
      </w:r>
    </w:p>
    <w:p w14:paraId="71BA6BF1" w14:textId="6DB96BBB" w:rsidR="001E0CAD" w:rsidRPr="00E920D4" w:rsidRDefault="001E0CAD" w:rsidP="001D100A">
      <w:pPr>
        <w:numPr>
          <w:ilvl w:val="0"/>
          <w:numId w:val="42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 w:rsidRPr="00E920D4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65" w:history="1">
        <w:r w:rsidRPr="001E0CAD">
          <w:rPr>
            <w:rStyle w:val="Hyperlink"/>
            <w:rFonts w:ascii="Arial" w:hAnsi="Arial" w:cs="Arial"/>
            <w:sz w:val="36"/>
            <w:szCs w:val="36"/>
          </w:rPr>
          <w:t>HERE</w:t>
        </w:r>
      </w:hyperlink>
    </w:p>
    <w:p w14:paraId="205807F5" w14:textId="77777777" w:rsidR="001E0CAD" w:rsidRPr="001E0CAD" w:rsidRDefault="001E0CAD" w:rsidP="001E0CAD">
      <w:pPr>
        <w:spacing w:line="276" w:lineRule="auto"/>
        <w:ind w:left="720"/>
        <w:rPr>
          <w:rFonts w:ascii="Arial" w:hAnsi="Arial" w:cs="Arial"/>
          <w:sz w:val="36"/>
          <w:szCs w:val="36"/>
        </w:rPr>
      </w:pPr>
    </w:p>
    <w:p w14:paraId="3E4985CB" w14:textId="5FB04DBE" w:rsidR="001E0CAD" w:rsidRDefault="003C786B" w:rsidP="003C786B">
      <w:pPr>
        <w:pStyle w:val="Heading3"/>
        <w:spacing w:before="161" w:after="161"/>
        <w:rPr>
          <w:rFonts w:ascii="Arial" w:eastAsia="Times New Roman" w:hAnsi="Arial" w:cs="Arial"/>
          <w:b w:val="0"/>
          <w:bCs w:val="0"/>
          <w:color w:val="000000" w:themeColor="text1"/>
          <w:sz w:val="36"/>
          <w:szCs w:val="36"/>
        </w:rPr>
      </w:pPr>
      <w:r w:rsidRPr="003C786B">
        <w:rPr>
          <w:rFonts w:ascii="Arial" w:hAnsi="Arial" w:cs="Arial"/>
          <w:b w:val="0"/>
          <w:color w:val="000000" w:themeColor="text1"/>
          <w:sz w:val="36"/>
          <w:szCs w:val="36"/>
        </w:rPr>
        <w:lastRenderedPageBreak/>
        <w:t>6:00 pm to 7</w:t>
      </w:r>
      <w:r w:rsidR="00EA058D" w:rsidRPr="003C786B">
        <w:rPr>
          <w:rFonts w:ascii="Arial" w:hAnsi="Arial" w:cs="Arial"/>
          <w:b w:val="0"/>
          <w:color w:val="000000" w:themeColor="text1"/>
          <w:sz w:val="36"/>
          <w:szCs w:val="36"/>
        </w:rPr>
        <w:t xml:space="preserve">:30 pm – </w:t>
      </w:r>
      <w:r w:rsidRPr="003C786B">
        <w:rPr>
          <w:rFonts w:ascii="Arial" w:eastAsia="Times New Roman" w:hAnsi="Arial" w:cs="Arial"/>
          <w:b w:val="0"/>
          <w:bCs w:val="0"/>
          <w:color w:val="000000" w:themeColor="text1"/>
          <w:sz w:val="36"/>
          <w:szCs w:val="36"/>
        </w:rPr>
        <w:t>Talonbooks Author Interviews and Reading</w:t>
      </w:r>
    </w:p>
    <w:p w14:paraId="09A36BA3" w14:textId="67C05C34" w:rsidR="003C786B" w:rsidRPr="003C786B" w:rsidRDefault="003C786B" w:rsidP="003C786B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3C786B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For more information, and the link to the Zoom room, click </w:t>
      </w:r>
      <w:hyperlink r:id="rId66" w:history="1">
        <w:r w:rsidRPr="003C786B">
          <w:rPr>
            <w:rStyle w:val="Hyperlink"/>
            <w:rFonts w:ascii="Arial" w:eastAsia="Times New Roman" w:hAnsi="Arial" w:cs="Arial"/>
            <w:sz w:val="36"/>
            <w:szCs w:val="36"/>
          </w:rPr>
          <w:t>HERE</w:t>
        </w:r>
      </w:hyperlink>
    </w:p>
    <w:p w14:paraId="7ECD8940" w14:textId="77777777" w:rsidR="00232FF5" w:rsidRDefault="00232FF5" w:rsidP="00184426">
      <w:pPr>
        <w:pStyle w:val="Heading4"/>
        <w:shd w:val="clear" w:color="auto" w:fill="FFFFFF"/>
        <w:spacing w:before="0" w:after="161"/>
        <w:ind w:left="45"/>
        <w:rPr>
          <w:rFonts w:ascii="Arial" w:hAnsi="Arial" w:cs="Arial"/>
          <w:b w:val="0"/>
          <w:i w:val="0"/>
          <w:color w:val="000000" w:themeColor="text1"/>
          <w:sz w:val="36"/>
          <w:szCs w:val="36"/>
        </w:rPr>
      </w:pPr>
    </w:p>
    <w:p w14:paraId="487CDA02" w14:textId="7F5FD8E5" w:rsidR="00184426" w:rsidRPr="00184426" w:rsidRDefault="00184426" w:rsidP="00184426">
      <w:pPr>
        <w:pStyle w:val="Heading4"/>
        <w:shd w:val="clear" w:color="auto" w:fill="FFFFFF"/>
        <w:spacing w:before="0" w:after="161"/>
        <w:ind w:left="45"/>
        <w:rPr>
          <w:rFonts w:ascii="Arial" w:eastAsia="Times New Roman" w:hAnsi="Arial" w:cs="Arial"/>
          <w:b w:val="0"/>
          <w:bCs w:val="0"/>
          <w:i w:val="0"/>
          <w:color w:val="000000" w:themeColor="text1"/>
          <w:sz w:val="36"/>
          <w:szCs w:val="36"/>
        </w:rPr>
      </w:pPr>
      <w:r w:rsidRPr="00184426">
        <w:rPr>
          <w:rFonts w:ascii="Arial" w:hAnsi="Arial" w:cs="Arial"/>
          <w:b w:val="0"/>
          <w:i w:val="0"/>
          <w:color w:val="000000" w:themeColor="text1"/>
          <w:sz w:val="36"/>
          <w:szCs w:val="36"/>
        </w:rPr>
        <w:t xml:space="preserve">7:30 pm to 9:30 pm – </w:t>
      </w:r>
      <w:r w:rsidRPr="00184426">
        <w:rPr>
          <w:rFonts w:ascii="Arial" w:eastAsia="Times New Roman" w:hAnsi="Arial" w:cs="Arial"/>
          <w:b w:val="0"/>
          <w:bCs w:val="0"/>
          <w:i w:val="0"/>
          <w:color w:val="000000" w:themeColor="text1"/>
          <w:sz w:val="36"/>
          <w:szCs w:val="36"/>
        </w:rPr>
        <w:t>Survival and Reinvention: Covid-Era Digital Theatre, Pedagogy, and Spectatorship &amp; Performances: VR Orpheus opera and the BMO Lab</w:t>
      </w:r>
    </w:p>
    <w:p w14:paraId="78C450FF" w14:textId="2B510D30" w:rsidR="00184426" w:rsidRPr="003C786B" w:rsidRDefault="00184426" w:rsidP="00184426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3C786B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For more information, and the link to the Zoom room, click </w:t>
      </w:r>
      <w:hyperlink r:id="rId67" w:history="1">
        <w:r w:rsidRPr="00184426">
          <w:rPr>
            <w:rStyle w:val="Hyperlink"/>
            <w:rFonts w:ascii="Arial" w:eastAsia="Times New Roman" w:hAnsi="Arial" w:cs="Arial"/>
            <w:sz w:val="36"/>
            <w:szCs w:val="36"/>
          </w:rPr>
          <w:t>HERE</w:t>
        </w:r>
      </w:hyperlink>
    </w:p>
    <w:p w14:paraId="411BA403" w14:textId="77777777" w:rsidR="00184426" w:rsidRDefault="00184426" w:rsidP="00184426">
      <w:pPr>
        <w:pStyle w:val="Heading4"/>
        <w:shd w:val="clear" w:color="auto" w:fill="FFFFFF"/>
        <w:spacing w:before="0" w:after="161"/>
        <w:ind w:left="45"/>
        <w:rPr>
          <w:rFonts w:ascii="Arial" w:eastAsia="Times New Roman" w:hAnsi="Arial" w:cs="Arial"/>
          <w:b w:val="0"/>
          <w:bCs w:val="0"/>
          <w:i w:val="0"/>
          <w:color w:val="000000" w:themeColor="text1"/>
          <w:sz w:val="36"/>
          <w:szCs w:val="36"/>
        </w:rPr>
      </w:pPr>
    </w:p>
    <w:p w14:paraId="592CA633" w14:textId="524A1365" w:rsidR="00397ABF" w:rsidRDefault="00397ABF" w:rsidP="00397ABF">
      <w:pPr>
        <w:rPr>
          <w:rFonts w:ascii="Arial" w:hAnsi="Arial" w:cs="Arial"/>
          <w:sz w:val="36"/>
          <w:szCs w:val="36"/>
        </w:rPr>
      </w:pPr>
    </w:p>
    <w:p w14:paraId="494CD1F9" w14:textId="77777777" w:rsidR="00C94DE5" w:rsidRDefault="00C94DE5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3ACA1B72" w14:textId="77777777" w:rsidR="00F42F6E" w:rsidRDefault="00F42F6E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768BB8A1" w14:textId="77777777" w:rsidR="00F42F6E" w:rsidRDefault="00F42F6E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6936FEFB" w14:textId="77777777" w:rsidR="00F42F6E" w:rsidRDefault="00F42F6E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7DE0E52E" w14:textId="77777777" w:rsidR="00F42F6E" w:rsidRDefault="00F42F6E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37C51B89" w14:textId="77777777" w:rsidR="00F42F6E" w:rsidRDefault="00F42F6E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1FBE1A22" w14:textId="77777777" w:rsidR="00F42F6E" w:rsidRDefault="00F42F6E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5AFD4924" w14:textId="77777777" w:rsidR="00F42F6E" w:rsidRDefault="00F42F6E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41EBCC29" w14:textId="77777777" w:rsidR="00F42F6E" w:rsidRDefault="00F42F6E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0E0411D2" w14:textId="77777777" w:rsidR="00F42F6E" w:rsidRDefault="00F42F6E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4D2C5F5C" w14:textId="77777777" w:rsidR="00F42F6E" w:rsidRDefault="00F42F6E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3A531D7F" w14:textId="77777777" w:rsidR="00F42F6E" w:rsidRDefault="00F42F6E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219F5925" w14:textId="77777777" w:rsidR="00F42F6E" w:rsidRDefault="00F42F6E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6374A7C0" w14:textId="5CEFC524" w:rsidR="00F42F6E" w:rsidRPr="00B30679" w:rsidRDefault="00F42F6E" w:rsidP="00F42F6E">
      <w:pPr>
        <w:pStyle w:val="Heading2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lastRenderedPageBreak/>
        <w:t>Friday, July 9</w:t>
      </w:r>
      <w:r w:rsidRPr="00B30679">
        <w:rPr>
          <w:rFonts w:ascii="Arial" w:hAnsi="Arial" w:cs="Arial"/>
          <w:color w:val="000000" w:themeColor="text1"/>
          <w:sz w:val="48"/>
          <w:szCs w:val="48"/>
        </w:rPr>
        <w:t>th 2021</w:t>
      </w:r>
    </w:p>
    <w:p w14:paraId="2E829AAD" w14:textId="77777777" w:rsidR="00F42F6E" w:rsidRDefault="00F42F6E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7ED6F0CA" w14:textId="0EB3D9AD" w:rsidR="00397ABF" w:rsidRDefault="00E03BAF" w:rsidP="00397AB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9:30 am to 11:0</w:t>
      </w:r>
      <w:r w:rsidR="00397ABF" w:rsidRPr="00B30679">
        <w:rPr>
          <w:rFonts w:ascii="Arial" w:hAnsi="Arial" w:cs="Arial"/>
          <w:sz w:val="36"/>
          <w:szCs w:val="36"/>
        </w:rPr>
        <w:t>0 am —</w:t>
      </w:r>
      <w:r w:rsidR="00397ABF" w:rsidRPr="00F84978">
        <w:rPr>
          <w:rFonts w:ascii="Arial" w:hAnsi="Arial" w:cs="Arial"/>
          <w:sz w:val="36"/>
          <w:szCs w:val="36"/>
        </w:rPr>
        <w:t xml:space="preserve"> </w:t>
      </w:r>
      <w:r w:rsidR="00D1011C">
        <w:rPr>
          <w:rFonts w:ascii="Arial" w:hAnsi="Arial" w:cs="Arial"/>
          <w:sz w:val="36"/>
          <w:szCs w:val="36"/>
        </w:rPr>
        <w:t>Two</w:t>
      </w:r>
      <w:r w:rsidR="00397ABF" w:rsidRPr="00C34663">
        <w:rPr>
          <w:rFonts w:ascii="Arial" w:hAnsi="Arial" w:cs="Arial"/>
          <w:sz w:val="36"/>
          <w:szCs w:val="36"/>
        </w:rPr>
        <w:t xml:space="preserve"> Concurrent Panel Sessions:</w:t>
      </w:r>
    </w:p>
    <w:p w14:paraId="6DBA7D0F" w14:textId="77777777" w:rsidR="00184426" w:rsidRDefault="00184426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029E4C35" w14:textId="4660F6A3" w:rsidR="00AE263A" w:rsidRPr="00AE263A" w:rsidRDefault="00AE263A" w:rsidP="00AE263A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AE263A">
        <w:rPr>
          <w:rFonts w:ascii="Arial" w:eastAsia="Times New Roman" w:hAnsi="Arial" w:cs="Arial"/>
          <w:color w:val="333333"/>
          <w:sz w:val="36"/>
          <w:szCs w:val="36"/>
        </w:rPr>
        <w:t>Pandemic Pedagogy Pop-Up</w:t>
      </w:r>
    </w:p>
    <w:p w14:paraId="1D926269" w14:textId="77777777" w:rsidR="00D9545C" w:rsidRDefault="00D9545C" w:rsidP="001D100A">
      <w:pPr>
        <w:pStyle w:val="ListParagraph"/>
        <w:numPr>
          <w:ilvl w:val="0"/>
          <w:numId w:val="43"/>
        </w:numPr>
        <w:spacing w:before="100" w:beforeAutospacing="1" w:after="100" w:afterAutospacing="1"/>
        <w:ind w:left="1418" w:hanging="284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D9545C">
        <w:rPr>
          <w:rFonts w:ascii="Arial" w:eastAsia="Times New Roman" w:hAnsi="Arial" w:cs="Arial"/>
          <w:color w:val="000000" w:themeColor="text1"/>
          <w:sz w:val="36"/>
          <w:szCs w:val="36"/>
        </w:rPr>
        <w:t>Lisa Aikman, Melissa-Anne Bartrem, Shelley Liebembuk, Catherine Quirk, Sarah Robbins, and Ashley Williamson</w:t>
      </w:r>
    </w:p>
    <w:p w14:paraId="69097C4C" w14:textId="3981BE83" w:rsidR="004206B9" w:rsidRPr="00591CF6" w:rsidRDefault="00AE263A" w:rsidP="001D100A">
      <w:pPr>
        <w:pStyle w:val="ListParagraph"/>
        <w:numPr>
          <w:ilvl w:val="0"/>
          <w:numId w:val="43"/>
        </w:numPr>
        <w:spacing w:before="100" w:beforeAutospacing="1" w:after="100" w:afterAutospacing="1"/>
        <w:ind w:left="1418" w:hanging="284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D9545C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68" w:history="1">
        <w:r w:rsidRPr="00AC5610">
          <w:rPr>
            <w:rStyle w:val="Hyperlink"/>
            <w:rFonts w:ascii="Arial" w:hAnsi="Arial" w:cs="Arial"/>
            <w:sz w:val="36"/>
            <w:szCs w:val="36"/>
          </w:rPr>
          <w:t>HERE</w:t>
        </w:r>
      </w:hyperlink>
    </w:p>
    <w:p w14:paraId="41767DAF" w14:textId="77777777" w:rsidR="00591CF6" w:rsidRPr="00591CF6" w:rsidRDefault="00591CF6" w:rsidP="00591CF6">
      <w:pPr>
        <w:pStyle w:val="ListParagraph"/>
        <w:spacing w:before="100" w:beforeAutospacing="1" w:after="100" w:afterAutospacing="1"/>
        <w:ind w:left="1418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5BD7116E" w14:textId="37617EFB" w:rsidR="00591CF6" w:rsidRPr="00591CF6" w:rsidRDefault="00591CF6" w:rsidP="00591CF6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591CF6">
        <w:rPr>
          <w:rFonts w:ascii="Arial" w:eastAsia="Times New Roman" w:hAnsi="Arial" w:cs="Arial"/>
          <w:color w:val="000000" w:themeColor="text1"/>
          <w:sz w:val="36"/>
          <w:szCs w:val="36"/>
        </w:rPr>
        <w:t>Watching Me, Watching You: Moving Performance Online</w:t>
      </w:r>
    </w:p>
    <w:p w14:paraId="480B155E" w14:textId="7BEA6954" w:rsidR="00591CF6" w:rsidRPr="00591CF6" w:rsidRDefault="00591CF6" w:rsidP="001D100A">
      <w:pPr>
        <w:numPr>
          <w:ilvl w:val="0"/>
          <w:numId w:val="44"/>
        </w:numPr>
        <w:spacing w:line="276" w:lineRule="auto"/>
        <w:ind w:left="1418" w:hanging="284"/>
        <w:rPr>
          <w:rFonts w:ascii="Arial" w:hAnsi="Arial" w:cs="Arial"/>
          <w:sz w:val="36"/>
          <w:szCs w:val="36"/>
        </w:rPr>
      </w:pPr>
      <w:r w:rsidRPr="00591CF6">
        <w:rPr>
          <w:rFonts w:ascii="Arial" w:eastAsia="Times New Roman" w:hAnsi="Arial" w:cs="Arial"/>
          <w:color w:val="000000" w:themeColor="text1"/>
          <w:sz w:val="36"/>
          <w:szCs w:val="36"/>
        </w:rPr>
        <w:t>Chair: Kathryn Prince</w:t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, </w:t>
      </w:r>
      <w:r w:rsidRPr="00591CF6">
        <w:rPr>
          <w:rFonts w:ascii="Arial" w:eastAsia="Times New Roman" w:hAnsi="Arial" w:cs="Arial"/>
          <w:color w:val="000000" w:themeColor="text1"/>
          <w:sz w:val="36"/>
          <w:szCs w:val="36"/>
        </w:rPr>
        <w:t>Grahame Renyk</w:t>
      </w:r>
      <w:r>
        <w:rPr>
          <w:rFonts w:ascii="Arial" w:hAnsi="Arial" w:cs="Arial"/>
          <w:sz w:val="36"/>
          <w:szCs w:val="36"/>
        </w:rPr>
        <w:t xml:space="preserve">, </w:t>
      </w:r>
      <w:r w:rsidRPr="00591CF6">
        <w:rPr>
          <w:rFonts w:ascii="Arial" w:eastAsia="Times New Roman" w:hAnsi="Arial" w:cs="Arial"/>
          <w:color w:val="000000" w:themeColor="text1"/>
          <w:sz w:val="36"/>
          <w:szCs w:val="36"/>
        </w:rPr>
        <w:t>Ilana Khanin</w:t>
      </w:r>
      <w:r>
        <w:rPr>
          <w:rFonts w:ascii="Arial" w:hAnsi="Arial" w:cs="Arial"/>
          <w:sz w:val="36"/>
          <w:szCs w:val="36"/>
        </w:rPr>
        <w:t xml:space="preserve">, and </w:t>
      </w:r>
      <w:r w:rsidRPr="00591CF6">
        <w:rPr>
          <w:rFonts w:ascii="Arial" w:eastAsia="Times New Roman" w:hAnsi="Arial" w:cs="Arial"/>
          <w:color w:val="000000" w:themeColor="text1"/>
          <w:sz w:val="36"/>
          <w:szCs w:val="36"/>
        </w:rPr>
        <w:t>Tom Drayton</w:t>
      </w:r>
    </w:p>
    <w:p w14:paraId="7FFCD237" w14:textId="77777777" w:rsidR="00591CF6" w:rsidRPr="00591CF6" w:rsidRDefault="00591CF6" w:rsidP="001D100A">
      <w:pPr>
        <w:pStyle w:val="ListParagraph"/>
        <w:numPr>
          <w:ilvl w:val="0"/>
          <w:numId w:val="44"/>
        </w:numPr>
        <w:spacing w:before="100" w:beforeAutospacing="1" w:after="100" w:afterAutospacing="1"/>
        <w:ind w:left="1418" w:hanging="284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D9545C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69" w:history="1">
        <w:r w:rsidRPr="00AC5610">
          <w:rPr>
            <w:rStyle w:val="Hyperlink"/>
            <w:rFonts w:ascii="Arial" w:hAnsi="Arial" w:cs="Arial"/>
            <w:sz w:val="36"/>
            <w:szCs w:val="36"/>
          </w:rPr>
          <w:t>HERE</w:t>
        </w:r>
      </w:hyperlink>
    </w:p>
    <w:p w14:paraId="4FD6DA82" w14:textId="7DAD7C59" w:rsidR="008842D5" w:rsidRPr="00863F56" w:rsidRDefault="005E1961" w:rsidP="00863F56">
      <w:pPr>
        <w:pStyle w:val="Heading4"/>
        <w:shd w:val="clear" w:color="auto" w:fill="FFFFFF"/>
        <w:spacing w:before="0" w:after="161"/>
        <w:rPr>
          <w:rFonts w:ascii="Arial" w:eastAsia="Times New Roman" w:hAnsi="Arial" w:cs="Arial"/>
          <w:b w:val="0"/>
          <w:bCs w:val="0"/>
          <w:i w:val="0"/>
          <w:color w:val="000000" w:themeColor="text1"/>
          <w:sz w:val="36"/>
          <w:szCs w:val="36"/>
        </w:rPr>
      </w:pPr>
      <w:r>
        <w:rPr>
          <w:rFonts w:ascii="Arial" w:hAnsi="Arial" w:cs="Arial"/>
          <w:b w:val="0"/>
          <w:i w:val="0"/>
          <w:color w:val="000000" w:themeColor="text1"/>
          <w:sz w:val="36"/>
          <w:szCs w:val="36"/>
        </w:rPr>
        <w:t>11:00 a</w:t>
      </w:r>
      <w:r w:rsidR="008842D5">
        <w:rPr>
          <w:rFonts w:ascii="Arial" w:hAnsi="Arial" w:cs="Arial"/>
          <w:b w:val="0"/>
          <w:i w:val="0"/>
          <w:color w:val="000000" w:themeColor="text1"/>
          <w:sz w:val="36"/>
          <w:szCs w:val="36"/>
        </w:rPr>
        <w:t>m to 1:0</w:t>
      </w:r>
      <w:r w:rsidR="008842D5" w:rsidRPr="0039659B">
        <w:rPr>
          <w:rFonts w:ascii="Arial" w:hAnsi="Arial" w:cs="Arial"/>
          <w:b w:val="0"/>
          <w:i w:val="0"/>
          <w:color w:val="000000" w:themeColor="text1"/>
          <w:sz w:val="36"/>
          <w:szCs w:val="36"/>
        </w:rPr>
        <w:t xml:space="preserve">0 pm – Round Table: </w:t>
      </w:r>
      <w:r w:rsidR="008842D5" w:rsidRPr="008842D5">
        <w:rPr>
          <w:rFonts w:ascii="Arial" w:eastAsia="Times New Roman" w:hAnsi="Arial" w:cs="Arial"/>
          <w:b w:val="0"/>
          <w:bCs w:val="0"/>
          <w:i w:val="0"/>
          <w:color w:val="000000" w:themeColor="text1"/>
          <w:sz w:val="36"/>
          <w:szCs w:val="36"/>
        </w:rPr>
        <w:t>Survival and Reinvention: Digital Theatre: A Necessary Evolution</w:t>
      </w:r>
    </w:p>
    <w:p w14:paraId="1E041D50" w14:textId="5DB2F7BB" w:rsidR="00CA7848" w:rsidRDefault="00762F6C" w:rsidP="00CA7848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762F6C">
        <w:rPr>
          <w:rFonts w:ascii="Arial" w:eastAsia="Times New Roman" w:hAnsi="Arial" w:cs="Arial"/>
          <w:color w:val="000000" w:themeColor="text1"/>
          <w:sz w:val="36"/>
          <w:szCs w:val="36"/>
        </w:rPr>
        <w:t>Chair: Kirsty Sedgman</w:t>
      </w:r>
      <w:r w:rsidR="004D715E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with</w:t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</w:t>
      </w:r>
      <w:r w:rsidRPr="00762F6C">
        <w:rPr>
          <w:rFonts w:ascii="Arial" w:eastAsia="Times New Roman" w:hAnsi="Arial" w:cs="Arial"/>
          <w:color w:val="000000" w:themeColor="text1"/>
          <w:sz w:val="36"/>
          <w:szCs w:val="36"/>
        </w:rPr>
        <w:t>Pascale Aebischer</w:t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, </w:t>
      </w:r>
      <w:r w:rsidRPr="00762F6C">
        <w:rPr>
          <w:rFonts w:ascii="Arial" w:eastAsia="Times New Roman" w:hAnsi="Arial" w:cs="Arial"/>
          <w:color w:val="000000" w:themeColor="text1"/>
          <w:sz w:val="36"/>
          <w:szCs w:val="36"/>
        </w:rPr>
        <w:t>Sébastien Heins</w:t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, </w:t>
      </w:r>
      <w:r w:rsidRPr="00762F6C">
        <w:rPr>
          <w:rFonts w:ascii="Arial" w:eastAsia="Times New Roman" w:hAnsi="Arial" w:cs="Arial"/>
          <w:color w:val="000000" w:themeColor="text1"/>
          <w:sz w:val="36"/>
          <w:szCs w:val="36"/>
        </w:rPr>
        <w:t>Kelsey Jacobson</w:t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, </w:t>
      </w:r>
      <w:r w:rsidRPr="00762F6C">
        <w:rPr>
          <w:rFonts w:ascii="Arial" w:eastAsia="Times New Roman" w:hAnsi="Arial" w:cs="Arial"/>
          <w:color w:val="000000" w:themeColor="text1"/>
          <w:sz w:val="36"/>
          <w:szCs w:val="36"/>
        </w:rPr>
        <w:t>Jordan Tannahill</w:t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, </w:t>
      </w:r>
      <w:r w:rsidRPr="00762F6C">
        <w:rPr>
          <w:rFonts w:ascii="Arial" w:eastAsia="Times New Roman" w:hAnsi="Arial" w:cs="Arial"/>
          <w:color w:val="000000" w:themeColor="text1"/>
          <w:sz w:val="36"/>
          <w:szCs w:val="36"/>
        </w:rPr>
        <w:t>Joseph Juknievich</w:t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, </w:t>
      </w:r>
      <w:r w:rsidRPr="00762F6C">
        <w:rPr>
          <w:rFonts w:ascii="Arial" w:eastAsia="Times New Roman" w:hAnsi="Arial" w:cs="Arial"/>
          <w:color w:val="000000" w:themeColor="text1"/>
          <w:sz w:val="36"/>
          <w:szCs w:val="36"/>
        </w:rPr>
        <w:t>Michelle MacArthur</w:t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, </w:t>
      </w:r>
      <w:r w:rsidRPr="00762F6C">
        <w:rPr>
          <w:rFonts w:ascii="Arial" w:eastAsia="Times New Roman" w:hAnsi="Arial" w:cs="Arial"/>
          <w:color w:val="000000" w:themeColor="text1"/>
          <w:sz w:val="36"/>
          <w:szCs w:val="36"/>
        </w:rPr>
        <w:t>Rachael Nicholas</w:t>
      </w:r>
      <w:r w:rsidR="00CA7848">
        <w:rPr>
          <w:rFonts w:ascii="Arial" w:hAnsi="Arial" w:cs="Arial"/>
          <w:sz w:val="36"/>
          <w:szCs w:val="36"/>
        </w:rPr>
        <w:t xml:space="preserve">, and </w:t>
      </w:r>
      <w:r w:rsidRPr="00CA7848">
        <w:rPr>
          <w:rFonts w:ascii="Arial" w:eastAsia="Times New Roman" w:hAnsi="Arial" w:cs="Arial"/>
          <w:color w:val="000000" w:themeColor="text1"/>
          <w:sz w:val="36"/>
          <w:szCs w:val="36"/>
        </w:rPr>
        <w:t>Dani Snyder-Young</w:t>
      </w:r>
    </w:p>
    <w:p w14:paraId="29EDFDBC" w14:textId="2346A70A" w:rsidR="00762F6C" w:rsidRDefault="00762F6C" w:rsidP="00CA7848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CA7848">
        <w:rPr>
          <w:rFonts w:ascii="Arial" w:hAnsi="Arial" w:cs="Arial"/>
          <w:sz w:val="36"/>
          <w:szCs w:val="36"/>
        </w:rPr>
        <w:lastRenderedPageBreak/>
        <w:t xml:space="preserve">For more information, and the link to the Zoom room, click </w:t>
      </w:r>
      <w:hyperlink r:id="rId70" w:history="1">
        <w:r w:rsidRPr="00CA7848">
          <w:rPr>
            <w:rStyle w:val="Hyperlink"/>
            <w:rFonts w:ascii="Arial" w:hAnsi="Arial" w:cs="Arial"/>
            <w:sz w:val="36"/>
            <w:szCs w:val="36"/>
          </w:rPr>
          <w:t>HERE</w:t>
        </w:r>
      </w:hyperlink>
    </w:p>
    <w:p w14:paraId="4AD7A3E0" w14:textId="77777777" w:rsidR="005E1961" w:rsidRPr="00CA7848" w:rsidRDefault="005E1961" w:rsidP="005E1961">
      <w:pPr>
        <w:spacing w:line="276" w:lineRule="auto"/>
        <w:rPr>
          <w:rFonts w:ascii="Arial" w:hAnsi="Arial" w:cs="Arial"/>
          <w:sz w:val="36"/>
          <w:szCs w:val="36"/>
        </w:rPr>
      </w:pPr>
    </w:p>
    <w:p w14:paraId="641A86A0" w14:textId="284B99B4" w:rsidR="00E34EED" w:rsidRPr="00E34EED" w:rsidRDefault="005E1961" w:rsidP="00E34EED">
      <w:pPr>
        <w:pStyle w:val="Heading4"/>
        <w:shd w:val="clear" w:color="auto" w:fill="FFFFFF"/>
        <w:spacing w:before="0" w:after="161"/>
        <w:ind w:left="45"/>
        <w:rPr>
          <w:rFonts w:ascii="Arial" w:eastAsia="Times New Roman" w:hAnsi="Arial" w:cs="Arial"/>
          <w:b w:val="0"/>
          <w:bCs w:val="0"/>
          <w:i w:val="0"/>
          <w:color w:val="000000" w:themeColor="text1"/>
          <w:sz w:val="36"/>
          <w:szCs w:val="36"/>
        </w:rPr>
      </w:pPr>
      <w:r>
        <w:rPr>
          <w:rFonts w:ascii="Arial" w:hAnsi="Arial" w:cs="Arial"/>
          <w:b w:val="0"/>
          <w:i w:val="0"/>
          <w:color w:val="000000" w:themeColor="text1"/>
          <w:sz w:val="36"/>
          <w:szCs w:val="36"/>
        </w:rPr>
        <w:t>1:30 pm to 3:0</w:t>
      </w:r>
      <w:r w:rsidRPr="0039659B">
        <w:rPr>
          <w:rFonts w:ascii="Arial" w:hAnsi="Arial" w:cs="Arial"/>
          <w:b w:val="0"/>
          <w:i w:val="0"/>
          <w:color w:val="000000" w:themeColor="text1"/>
          <w:sz w:val="36"/>
          <w:szCs w:val="36"/>
        </w:rPr>
        <w:t xml:space="preserve">0 pm – Round Table: </w:t>
      </w:r>
      <w:r w:rsidRPr="005E1961">
        <w:rPr>
          <w:rFonts w:ascii="Arial" w:eastAsia="Times New Roman" w:hAnsi="Arial" w:cs="Arial"/>
          <w:b w:val="0"/>
          <w:bCs w:val="0"/>
          <w:i w:val="0"/>
          <w:color w:val="000000" w:themeColor="text1"/>
          <w:sz w:val="36"/>
          <w:szCs w:val="36"/>
        </w:rPr>
        <w:t>Survival and Reinvention: Zoom Plays as Pedagogy</w:t>
      </w:r>
    </w:p>
    <w:p w14:paraId="0EA64E56" w14:textId="64B90041" w:rsidR="00E34EED" w:rsidRPr="00E34EED" w:rsidRDefault="00E34EED" w:rsidP="00E34EED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E34EED">
        <w:rPr>
          <w:rFonts w:ascii="Arial" w:eastAsia="Times New Roman" w:hAnsi="Arial" w:cs="Arial"/>
          <w:color w:val="000000" w:themeColor="text1"/>
          <w:sz w:val="36"/>
          <w:szCs w:val="36"/>
        </w:rPr>
        <w:t>Chair: Karen Fricker with Karen Hines, Tabia Lau, Neil Silcox, and Mitchell Cushman</w:t>
      </w:r>
    </w:p>
    <w:p w14:paraId="31175512" w14:textId="304AE39D" w:rsidR="00E34EED" w:rsidRDefault="00E34EED" w:rsidP="00E34EED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CA7848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71" w:history="1">
        <w:r w:rsidRPr="009E0F73">
          <w:rPr>
            <w:rStyle w:val="Hyperlink"/>
            <w:rFonts w:ascii="Arial" w:hAnsi="Arial" w:cs="Arial"/>
            <w:sz w:val="36"/>
            <w:szCs w:val="36"/>
          </w:rPr>
          <w:t>HERE</w:t>
        </w:r>
      </w:hyperlink>
    </w:p>
    <w:p w14:paraId="11D760B9" w14:textId="77777777" w:rsidR="00E34EED" w:rsidRDefault="00E34EED" w:rsidP="00E34EED">
      <w:pPr>
        <w:spacing w:line="276" w:lineRule="auto"/>
        <w:ind w:left="720"/>
        <w:rPr>
          <w:rFonts w:ascii="Arial" w:hAnsi="Arial" w:cs="Arial"/>
          <w:sz w:val="36"/>
          <w:szCs w:val="36"/>
        </w:rPr>
      </w:pPr>
    </w:p>
    <w:p w14:paraId="71362834" w14:textId="45B14E4C" w:rsidR="001D100A" w:rsidRDefault="001D100A" w:rsidP="001D100A">
      <w:pPr>
        <w:pStyle w:val="Heading4"/>
        <w:shd w:val="clear" w:color="auto" w:fill="FFFFFF"/>
        <w:spacing w:before="0" w:after="161"/>
        <w:ind w:left="45"/>
        <w:rPr>
          <w:rFonts w:ascii="Arial" w:eastAsia="Times New Roman" w:hAnsi="Arial" w:cs="Arial"/>
          <w:b w:val="0"/>
          <w:bCs w:val="0"/>
          <w:i w:val="0"/>
          <w:color w:val="000000" w:themeColor="text1"/>
          <w:sz w:val="36"/>
          <w:szCs w:val="36"/>
        </w:rPr>
      </w:pPr>
      <w:r>
        <w:rPr>
          <w:rFonts w:ascii="Arial" w:hAnsi="Arial" w:cs="Arial"/>
          <w:b w:val="0"/>
          <w:i w:val="0"/>
          <w:color w:val="000000" w:themeColor="text1"/>
          <w:sz w:val="36"/>
          <w:szCs w:val="36"/>
        </w:rPr>
        <w:t>3:00 pm to 4:3</w:t>
      </w:r>
      <w:r w:rsidRPr="0039659B">
        <w:rPr>
          <w:rFonts w:ascii="Arial" w:hAnsi="Arial" w:cs="Arial"/>
          <w:b w:val="0"/>
          <w:i w:val="0"/>
          <w:color w:val="000000" w:themeColor="text1"/>
          <w:sz w:val="36"/>
          <w:szCs w:val="36"/>
        </w:rPr>
        <w:t>0 pm – Round Table:</w:t>
      </w:r>
      <w:r w:rsidRPr="001D100A">
        <w:rPr>
          <w:rFonts w:ascii="Arial" w:hAnsi="Arial" w:cs="Arial"/>
          <w:b w:val="0"/>
          <w:i w:val="0"/>
          <w:color w:val="000000" w:themeColor="text1"/>
          <w:sz w:val="36"/>
          <w:szCs w:val="36"/>
        </w:rPr>
        <w:t xml:space="preserve"> </w:t>
      </w:r>
      <w:r w:rsidRPr="001D100A">
        <w:rPr>
          <w:rFonts w:ascii="Arial" w:eastAsia="Times New Roman" w:hAnsi="Arial" w:cs="Arial"/>
          <w:b w:val="0"/>
          <w:bCs w:val="0"/>
          <w:i w:val="0"/>
          <w:color w:val="000000" w:themeColor="text1"/>
          <w:sz w:val="36"/>
          <w:szCs w:val="36"/>
        </w:rPr>
        <w:t>Survival and Reinvention: The Online Spectator: Exploring Digital Audiences’ Sense-Making</w:t>
      </w:r>
    </w:p>
    <w:p w14:paraId="6549EB73" w14:textId="65BD9F9A" w:rsidR="001D100A" w:rsidRPr="00812C72" w:rsidRDefault="001D100A" w:rsidP="00812C72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1D100A">
        <w:rPr>
          <w:rFonts w:ascii="Arial" w:eastAsia="Times New Roman" w:hAnsi="Arial" w:cs="Arial"/>
          <w:color w:val="000000" w:themeColor="text1"/>
          <w:sz w:val="36"/>
          <w:szCs w:val="36"/>
        </w:rPr>
        <w:t>Chair: Kelsey Jacobson with Scott Mealey, Kirsty Sedgman, Debi Wong, and Kevin Matthew Wong</w:t>
      </w:r>
    </w:p>
    <w:p w14:paraId="5C55DE9C" w14:textId="48EEA727" w:rsidR="001D100A" w:rsidRDefault="001D100A" w:rsidP="001D100A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CA7848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72" w:history="1">
        <w:r w:rsidRPr="00812C72">
          <w:rPr>
            <w:rStyle w:val="Hyperlink"/>
            <w:rFonts w:ascii="Arial" w:hAnsi="Arial" w:cs="Arial"/>
            <w:sz w:val="36"/>
            <w:szCs w:val="36"/>
          </w:rPr>
          <w:t>HERE</w:t>
        </w:r>
      </w:hyperlink>
    </w:p>
    <w:p w14:paraId="689E45E0" w14:textId="77777777" w:rsidR="001D100A" w:rsidRPr="001D100A" w:rsidRDefault="001D100A" w:rsidP="001D100A"/>
    <w:p w14:paraId="3E1599BE" w14:textId="77777777" w:rsidR="001D100A" w:rsidRPr="001D100A" w:rsidRDefault="001D100A" w:rsidP="001D100A"/>
    <w:p w14:paraId="6786A259" w14:textId="31C2A454" w:rsidR="006C02E4" w:rsidRPr="00945AC2" w:rsidRDefault="006C02E4" w:rsidP="00945AC2">
      <w:pPr>
        <w:pStyle w:val="Heading4"/>
        <w:shd w:val="clear" w:color="auto" w:fill="FFFFFF"/>
        <w:spacing w:before="0" w:after="161"/>
        <w:ind w:left="45"/>
        <w:rPr>
          <w:rFonts w:ascii="Arial" w:eastAsia="Times New Roman" w:hAnsi="Arial" w:cs="Arial"/>
          <w:b w:val="0"/>
          <w:bCs w:val="0"/>
          <w:i w:val="0"/>
          <w:color w:val="333333"/>
          <w:sz w:val="36"/>
          <w:szCs w:val="36"/>
        </w:rPr>
      </w:pPr>
      <w:r>
        <w:rPr>
          <w:rFonts w:ascii="Arial" w:hAnsi="Arial" w:cs="Arial"/>
          <w:b w:val="0"/>
          <w:i w:val="0"/>
          <w:color w:val="000000" w:themeColor="text1"/>
          <w:sz w:val="36"/>
          <w:szCs w:val="36"/>
        </w:rPr>
        <w:t>4:30 pm to 6:0</w:t>
      </w:r>
      <w:r w:rsidRPr="0039659B">
        <w:rPr>
          <w:rFonts w:ascii="Arial" w:hAnsi="Arial" w:cs="Arial"/>
          <w:b w:val="0"/>
          <w:i w:val="0"/>
          <w:color w:val="000000" w:themeColor="text1"/>
          <w:sz w:val="36"/>
          <w:szCs w:val="36"/>
        </w:rPr>
        <w:t>0 pm – Round Table:</w:t>
      </w:r>
      <w:r w:rsidRPr="001D100A">
        <w:rPr>
          <w:rFonts w:ascii="Arial" w:hAnsi="Arial" w:cs="Arial"/>
          <w:b w:val="0"/>
          <w:i w:val="0"/>
          <w:color w:val="000000" w:themeColor="text1"/>
          <w:sz w:val="36"/>
          <w:szCs w:val="36"/>
        </w:rPr>
        <w:t xml:space="preserve"> </w:t>
      </w:r>
      <w:r w:rsidRPr="006C02E4">
        <w:rPr>
          <w:rFonts w:ascii="Arial" w:eastAsia="Times New Roman" w:hAnsi="Arial" w:cs="Arial"/>
          <w:b w:val="0"/>
          <w:bCs w:val="0"/>
          <w:i w:val="0"/>
          <w:color w:val="333333"/>
          <w:sz w:val="36"/>
          <w:szCs w:val="36"/>
        </w:rPr>
        <w:t>Survival and Reinvention: The Pandemic Pivot: Artists, Audiences, and Adaptation</w:t>
      </w:r>
    </w:p>
    <w:p w14:paraId="1326F599" w14:textId="49722079" w:rsidR="00945AC2" w:rsidRPr="00945AC2" w:rsidRDefault="00945AC2" w:rsidP="00945AC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45AC2">
        <w:rPr>
          <w:rFonts w:ascii="Arial" w:eastAsia="Times New Roman" w:hAnsi="Arial" w:cs="Arial"/>
          <w:color w:val="000000" w:themeColor="text1"/>
          <w:sz w:val="36"/>
          <w:szCs w:val="36"/>
        </w:rPr>
        <w:t>Chair: Michelle MacArthur with Nina Lee Aquino, Sue Balint, and Michael Wheeler</w:t>
      </w:r>
    </w:p>
    <w:p w14:paraId="143AE07C" w14:textId="2993E0B4" w:rsidR="00945AC2" w:rsidRDefault="00945AC2" w:rsidP="00945AC2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CA7848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73" w:history="1">
        <w:r w:rsidRPr="00945AC2">
          <w:rPr>
            <w:rStyle w:val="Hyperlink"/>
            <w:rFonts w:ascii="Arial" w:hAnsi="Arial" w:cs="Arial"/>
            <w:sz w:val="36"/>
            <w:szCs w:val="36"/>
          </w:rPr>
          <w:t>HERE</w:t>
        </w:r>
      </w:hyperlink>
    </w:p>
    <w:p w14:paraId="29F2350B" w14:textId="77777777" w:rsidR="00945AC2" w:rsidRDefault="00945AC2" w:rsidP="00945AC2">
      <w:pPr>
        <w:spacing w:line="276" w:lineRule="auto"/>
        <w:ind w:left="720"/>
        <w:rPr>
          <w:rFonts w:ascii="Arial" w:hAnsi="Arial" w:cs="Arial"/>
          <w:sz w:val="36"/>
          <w:szCs w:val="36"/>
        </w:rPr>
      </w:pPr>
    </w:p>
    <w:p w14:paraId="6A9DB93E" w14:textId="77777777" w:rsidR="004206B9" w:rsidRDefault="004206B9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387BFF77" w14:textId="73DBF8BB" w:rsidR="0006278F" w:rsidRPr="0006278F" w:rsidRDefault="0006278F" w:rsidP="0006278F">
      <w:pPr>
        <w:pStyle w:val="Heading4"/>
        <w:shd w:val="clear" w:color="auto" w:fill="FFFFFF"/>
        <w:spacing w:before="0" w:after="161"/>
        <w:ind w:left="45"/>
        <w:rPr>
          <w:rFonts w:ascii="Arial" w:hAnsi="Arial" w:cs="Arial"/>
          <w:b w:val="0"/>
          <w:i w:val="0"/>
          <w:color w:val="000000" w:themeColor="text1"/>
          <w:sz w:val="36"/>
          <w:szCs w:val="36"/>
        </w:rPr>
      </w:pPr>
      <w:r>
        <w:rPr>
          <w:rFonts w:ascii="Arial" w:hAnsi="Arial" w:cs="Arial"/>
          <w:b w:val="0"/>
          <w:i w:val="0"/>
          <w:color w:val="000000" w:themeColor="text1"/>
          <w:sz w:val="36"/>
          <w:szCs w:val="36"/>
        </w:rPr>
        <w:lastRenderedPageBreak/>
        <w:t>6:00 pm to 7</w:t>
      </w:r>
      <w:r>
        <w:rPr>
          <w:rFonts w:ascii="Arial" w:hAnsi="Arial" w:cs="Arial"/>
          <w:b w:val="0"/>
          <w:i w:val="0"/>
          <w:color w:val="000000" w:themeColor="text1"/>
          <w:sz w:val="36"/>
          <w:szCs w:val="36"/>
        </w:rPr>
        <w:t>:0</w:t>
      </w:r>
      <w:r w:rsidRPr="0039659B">
        <w:rPr>
          <w:rFonts w:ascii="Arial" w:hAnsi="Arial" w:cs="Arial"/>
          <w:b w:val="0"/>
          <w:i w:val="0"/>
          <w:color w:val="000000" w:themeColor="text1"/>
          <w:sz w:val="36"/>
          <w:szCs w:val="36"/>
        </w:rPr>
        <w:t xml:space="preserve">0 pm – </w:t>
      </w:r>
      <w:r>
        <w:rPr>
          <w:rFonts w:ascii="Arial" w:hAnsi="Arial" w:cs="Arial"/>
          <w:b w:val="0"/>
          <w:i w:val="0"/>
          <w:color w:val="000000" w:themeColor="text1"/>
          <w:sz w:val="36"/>
          <w:szCs w:val="36"/>
        </w:rPr>
        <w:t>Closing Remarks</w:t>
      </w:r>
    </w:p>
    <w:p w14:paraId="641BCA79" w14:textId="532F1AE9" w:rsidR="0006278F" w:rsidRPr="00570165" w:rsidRDefault="0006278F" w:rsidP="0057016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06278F">
        <w:rPr>
          <w:rFonts w:ascii="Arial" w:eastAsia="Times New Roman" w:hAnsi="Arial" w:cs="Arial"/>
          <w:color w:val="000000" w:themeColor="text1"/>
          <w:sz w:val="36"/>
          <w:szCs w:val="36"/>
        </w:rPr>
        <w:t>Christine (cricri) Bellerose, Claudia Blouin, Ana Clara B. Lima, Cali Sproule, Noah Marcus, Aisling Murphy, Jenn Boulay, Natasha Visosky, Corey John Scott, Jade Gagnon, and Rémi Labrecque</w:t>
      </w:r>
    </w:p>
    <w:p w14:paraId="2F8A9DFE" w14:textId="3A965A21" w:rsidR="0006278F" w:rsidRDefault="0006278F" w:rsidP="0006278F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CA7848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74" w:history="1">
        <w:r w:rsidRPr="00570165">
          <w:rPr>
            <w:rStyle w:val="Hyperlink"/>
            <w:rFonts w:ascii="Arial" w:hAnsi="Arial" w:cs="Arial"/>
            <w:sz w:val="36"/>
            <w:szCs w:val="36"/>
          </w:rPr>
          <w:t>HERE</w:t>
        </w:r>
      </w:hyperlink>
    </w:p>
    <w:p w14:paraId="3FD863ED" w14:textId="77777777" w:rsidR="004206B9" w:rsidRDefault="004206B9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53628233" w14:textId="25809853" w:rsidR="00A903C9" w:rsidRPr="00A903C9" w:rsidRDefault="00A903C9" w:rsidP="00A903C9">
      <w:pPr>
        <w:pStyle w:val="Heading4"/>
        <w:shd w:val="clear" w:color="auto" w:fill="FFFFFF"/>
        <w:spacing w:before="0" w:after="161"/>
        <w:ind w:left="45"/>
        <w:rPr>
          <w:rFonts w:ascii="Arial" w:hAnsi="Arial" w:cs="Arial"/>
          <w:b w:val="0"/>
          <w:i w:val="0"/>
          <w:color w:val="000000" w:themeColor="text1"/>
          <w:sz w:val="36"/>
          <w:szCs w:val="36"/>
        </w:rPr>
      </w:pPr>
      <w:r>
        <w:rPr>
          <w:rFonts w:ascii="Arial" w:hAnsi="Arial" w:cs="Arial"/>
          <w:b w:val="0"/>
          <w:i w:val="0"/>
          <w:color w:val="000000" w:themeColor="text1"/>
          <w:sz w:val="36"/>
          <w:szCs w:val="36"/>
        </w:rPr>
        <w:t>7:15 pm to 9</w:t>
      </w:r>
      <w:r>
        <w:rPr>
          <w:rFonts w:ascii="Arial" w:hAnsi="Arial" w:cs="Arial"/>
          <w:b w:val="0"/>
          <w:i w:val="0"/>
          <w:color w:val="000000" w:themeColor="text1"/>
          <w:sz w:val="36"/>
          <w:szCs w:val="36"/>
        </w:rPr>
        <w:t>:0</w:t>
      </w:r>
      <w:r w:rsidRPr="0039659B">
        <w:rPr>
          <w:rFonts w:ascii="Arial" w:hAnsi="Arial" w:cs="Arial"/>
          <w:b w:val="0"/>
          <w:i w:val="0"/>
          <w:color w:val="000000" w:themeColor="text1"/>
          <w:sz w:val="36"/>
          <w:szCs w:val="36"/>
        </w:rPr>
        <w:t xml:space="preserve">0 pm – </w:t>
      </w:r>
      <w:r>
        <w:rPr>
          <w:rFonts w:ascii="Arial" w:hAnsi="Arial" w:cs="Arial"/>
          <w:b w:val="0"/>
          <w:i w:val="0"/>
          <w:color w:val="000000" w:themeColor="text1"/>
          <w:sz w:val="36"/>
          <w:szCs w:val="36"/>
        </w:rPr>
        <w:t>A Toast to the Conference in Kumospace</w:t>
      </w:r>
    </w:p>
    <w:p w14:paraId="2813346B" w14:textId="4800E22B" w:rsidR="00A903C9" w:rsidRDefault="00A903C9" w:rsidP="00A903C9">
      <w:pPr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CA7848">
        <w:rPr>
          <w:rFonts w:ascii="Arial" w:hAnsi="Arial" w:cs="Arial"/>
          <w:sz w:val="36"/>
          <w:szCs w:val="36"/>
        </w:rPr>
        <w:t xml:space="preserve">For more information, and the link to the Zoom room, click </w:t>
      </w:r>
      <w:hyperlink r:id="rId75" w:history="1">
        <w:r w:rsidRPr="00A903C9">
          <w:rPr>
            <w:rStyle w:val="Hyperlink"/>
            <w:rFonts w:ascii="Arial" w:hAnsi="Arial" w:cs="Arial"/>
            <w:sz w:val="36"/>
            <w:szCs w:val="36"/>
          </w:rPr>
          <w:t>HERE</w:t>
        </w:r>
      </w:hyperlink>
    </w:p>
    <w:p w14:paraId="5160819E" w14:textId="77777777" w:rsidR="00A903C9" w:rsidRDefault="00A903C9" w:rsidP="00A903C9">
      <w:pPr>
        <w:spacing w:line="276" w:lineRule="auto"/>
        <w:rPr>
          <w:rFonts w:ascii="Arial" w:hAnsi="Arial" w:cs="Arial"/>
          <w:sz w:val="36"/>
          <w:szCs w:val="36"/>
        </w:rPr>
      </w:pPr>
    </w:p>
    <w:p w14:paraId="6B7E6438" w14:textId="77777777" w:rsidR="004206B9" w:rsidRDefault="004206B9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6AD7B279" w14:textId="77777777" w:rsidR="004206B9" w:rsidRDefault="004206B9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6FE6CF27" w14:textId="77777777" w:rsidR="004206B9" w:rsidRDefault="004206B9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04A60D79" w14:textId="77777777" w:rsidR="004206B9" w:rsidRDefault="004206B9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715F89A2" w14:textId="77777777" w:rsidR="004206B9" w:rsidRDefault="004206B9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79301245" w14:textId="77777777" w:rsidR="004206B9" w:rsidRDefault="004206B9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4704B6F0" w14:textId="77777777" w:rsidR="00184426" w:rsidRDefault="00184426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1AEADEC5" w14:textId="77777777" w:rsidR="00184426" w:rsidRDefault="00184426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3F70ED47" w14:textId="77777777" w:rsidR="00184426" w:rsidRDefault="00184426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2320217D" w14:textId="77777777" w:rsidR="00C94DE5" w:rsidRDefault="00C94DE5" w:rsidP="00C94DE5">
      <w:pPr>
        <w:spacing w:line="276" w:lineRule="auto"/>
        <w:rPr>
          <w:rFonts w:ascii="Arial" w:hAnsi="Arial" w:cs="Arial"/>
          <w:sz w:val="36"/>
          <w:szCs w:val="36"/>
        </w:rPr>
      </w:pPr>
    </w:p>
    <w:p w14:paraId="22B17EB2" w14:textId="77777777" w:rsidR="00C94DE5" w:rsidRPr="002557AA" w:rsidRDefault="00C94DE5" w:rsidP="00C94DE5">
      <w:pPr>
        <w:pStyle w:val="Heading2"/>
        <w:rPr>
          <w:rFonts w:ascii="Arial" w:hAnsi="Arial" w:cs="Arial"/>
          <w:color w:val="000000" w:themeColor="text1"/>
          <w:sz w:val="48"/>
          <w:szCs w:val="48"/>
        </w:rPr>
      </w:pPr>
      <w:r w:rsidRPr="002557AA">
        <w:rPr>
          <w:rFonts w:ascii="Arial" w:hAnsi="Arial" w:cs="Arial"/>
          <w:color w:val="000000" w:themeColor="text1"/>
          <w:sz w:val="48"/>
          <w:szCs w:val="48"/>
        </w:rPr>
        <w:lastRenderedPageBreak/>
        <w:t>Asynchronous presentations which will be available starting June 10th on Theatreagora.ca</w:t>
      </w:r>
    </w:p>
    <w:p w14:paraId="0E5634AE" w14:textId="77777777" w:rsidR="00C94DE5" w:rsidRPr="002557AA" w:rsidRDefault="00C94DE5" w:rsidP="00C94DE5">
      <w:pPr>
        <w:rPr>
          <w:rFonts w:ascii="Arial" w:hAnsi="Arial" w:cs="Arial"/>
          <w:color w:val="000000" w:themeColor="text1"/>
          <w:sz w:val="36"/>
          <w:szCs w:val="36"/>
        </w:rPr>
      </w:pPr>
    </w:p>
    <w:p w14:paraId="1C2FABAA" w14:textId="77777777" w:rsidR="00C94DE5" w:rsidRPr="002557AA" w:rsidRDefault="00C94DE5" w:rsidP="00C94DE5">
      <w:pPr>
        <w:rPr>
          <w:rFonts w:ascii="Arial" w:hAnsi="Arial" w:cs="Arial"/>
          <w:color w:val="000000" w:themeColor="text1"/>
          <w:sz w:val="36"/>
          <w:szCs w:val="36"/>
        </w:rPr>
      </w:pPr>
      <w:r w:rsidRPr="002557AA">
        <w:rPr>
          <w:rFonts w:ascii="Arial" w:hAnsi="Arial" w:cs="Arial"/>
          <w:color w:val="000000" w:themeColor="text1"/>
          <w:sz w:val="36"/>
          <w:szCs w:val="36"/>
        </w:rPr>
        <w:t xml:space="preserve">Digital Report on Quarantine Performance: Global Responses to COVID-19 in the Performing Arts </w:t>
      </w:r>
    </w:p>
    <w:p w14:paraId="6BD951ED" w14:textId="77777777" w:rsidR="00C94DE5" w:rsidRPr="002557AA" w:rsidRDefault="00C94DE5" w:rsidP="00C94DE5">
      <w:pPr>
        <w:rPr>
          <w:rFonts w:ascii="Arial" w:hAnsi="Arial" w:cs="Arial"/>
          <w:color w:val="000000" w:themeColor="text1"/>
          <w:sz w:val="36"/>
          <w:szCs w:val="36"/>
        </w:rPr>
      </w:pPr>
    </w:p>
    <w:p w14:paraId="0B28E1A5" w14:textId="77777777" w:rsidR="00C94DE5" w:rsidRPr="002557AA" w:rsidRDefault="00C94DE5" w:rsidP="00C94DE5">
      <w:pPr>
        <w:numPr>
          <w:ilvl w:val="0"/>
          <w:numId w:val="25"/>
        </w:numPr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r w:rsidRPr="002557AA">
        <w:rPr>
          <w:rFonts w:ascii="Arial" w:hAnsi="Arial" w:cs="Arial"/>
          <w:color w:val="000000" w:themeColor="text1"/>
          <w:sz w:val="36"/>
          <w:szCs w:val="36"/>
        </w:rPr>
        <w:t>Sebastian Samur, Matt Jones, Nae Hanashiro</w:t>
      </w:r>
    </w:p>
    <w:p w14:paraId="3A6523D3" w14:textId="77777777" w:rsidR="00C94DE5" w:rsidRPr="002557AA" w:rsidRDefault="00C94DE5" w:rsidP="00C94DE5">
      <w:pPr>
        <w:numPr>
          <w:ilvl w:val="0"/>
          <w:numId w:val="25"/>
        </w:numPr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r w:rsidRPr="002557AA">
        <w:rPr>
          <w:rFonts w:ascii="Arial" w:hAnsi="Arial" w:cs="Arial"/>
          <w:color w:val="000000" w:themeColor="text1"/>
          <w:sz w:val="36"/>
          <w:szCs w:val="36"/>
        </w:rPr>
        <w:t xml:space="preserve">For more information, and to view the asynchronous session, click </w:t>
      </w:r>
      <w:hyperlink r:id="rId76">
        <w:r w:rsidRPr="002557AA">
          <w:rPr>
            <w:rFonts w:ascii="Arial" w:hAnsi="Arial" w:cs="Arial"/>
            <w:color w:val="000000" w:themeColor="text1"/>
            <w:sz w:val="36"/>
            <w:szCs w:val="36"/>
            <w:u w:val="single"/>
          </w:rPr>
          <w:t>HERE</w:t>
        </w:r>
      </w:hyperlink>
      <w:r w:rsidRPr="002557AA">
        <w:rPr>
          <w:rFonts w:ascii="Arial" w:hAnsi="Arial" w:cs="Arial"/>
          <w:color w:val="000000" w:themeColor="text1"/>
          <w:sz w:val="36"/>
          <w:szCs w:val="36"/>
        </w:rPr>
        <w:t xml:space="preserve">. </w:t>
      </w:r>
    </w:p>
    <w:p w14:paraId="551C27EC" w14:textId="77777777" w:rsidR="00C94DE5" w:rsidRPr="002557AA" w:rsidRDefault="00C94DE5" w:rsidP="00C94DE5">
      <w:pPr>
        <w:rPr>
          <w:rFonts w:ascii="Arial" w:hAnsi="Arial" w:cs="Arial"/>
          <w:color w:val="000000" w:themeColor="text1"/>
          <w:sz w:val="36"/>
          <w:szCs w:val="36"/>
        </w:rPr>
      </w:pPr>
    </w:p>
    <w:p w14:paraId="34347382" w14:textId="77777777" w:rsidR="00C94DE5" w:rsidRPr="002557AA" w:rsidRDefault="00C94DE5" w:rsidP="00C94DE5">
      <w:pPr>
        <w:rPr>
          <w:rFonts w:ascii="Arial" w:hAnsi="Arial" w:cs="Arial"/>
          <w:color w:val="000000" w:themeColor="text1"/>
          <w:sz w:val="36"/>
          <w:szCs w:val="36"/>
        </w:rPr>
      </w:pPr>
    </w:p>
    <w:p w14:paraId="4492F495" w14:textId="2FF339FD" w:rsidR="00C94DE5" w:rsidRPr="002557AA" w:rsidRDefault="00C94DE5" w:rsidP="00C94DE5">
      <w:pPr>
        <w:rPr>
          <w:rFonts w:ascii="Arial" w:hAnsi="Arial" w:cs="Arial"/>
          <w:color w:val="000000" w:themeColor="text1"/>
          <w:sz w:val="36"/>
          <w:szCs w:val="36"/>
        </w:rPr>
      </w:pPr>
      <w:r w:rsidRPr="002557AA">
        <w:rPr>
          <w:rFonts w:ascii="Arial" w:hAnsi="Arial" w:cs="Arial"/>
          <w:color w:val="000000" w:themeColor="text1"/>
          <w:sz w:val="36"/>
          <w:szCs w:val="36"/>
        </w:rPr>
        <w:t>Site-specific Performance and Climate Change Activism:</w:t>
      </w:r>
      <w:r w:rsidR="00593F41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2557AA">
        <w:rPr>
          <w:rFonts w:ascii="Arial" w:hAnsi="Arial" w:cs="Arial"/>
          <w:color w:val="000000" w:themeColor="text1"/>
          <w:sz w:val="36"/>
          <w:szCs w:val="36"/>
        </w:rPr>
        <w:t>a Theatre Practitioner Round Table</w:t>
      </w:r>
    </w:p>
    <w:p w14:paraId="54BDCE4C" w14:textId="77777777" w:rsidR="00C94DE5" w:rsidRPr="002557AA" w:rsidRDefault="00C94DE5" w:rsidP="00C94DE5">
      <w:pPr>
        <w:rPr>
          <w:rFonts w:ascii="Arial" w:hAnsi="Arial" w:cs="Arial"/>
          <w:color w:val="000000" w:themeColor="text1"/>
          <w:sz w:val="36"/>
          <w:szCs w:val="36"/>
        </w:rPr>
      </w:pPr>
      <w:r w:rsidRPr="002557AA">
        <w:rPr>
          <w:rFonts w:ascii="Arial" w:hAnsi="Arial" w:cs="Arial"/>
          <w:color w:val="000000" w:themeColor="text1"/>
          <w:sz w:val="36"/>
          <w:szCs w:val="36"/>
        </w:rPr>
        <w:t xml:space="preserve"> </w:t>
      </w:r>
    </w:p>
    <w:p w14:paraId="10A00F1B" w14:textId="77777777" w:rsidR="00C94DE5" w:rsidRPr="002557AA" w:rsidRDefault="00C94DE5" w:rsidP="00C94DE5">
      <w:pPr>
        <w:numPr>
          <w:ilvl w:val="0"/>
          <w:numId w:val="23"/>
        </w:numPr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r w:rsidRPr="002557AA">
        <w:rPr>
          <w:rFonts w:ascii="Arial" w:hAnsi="Arial" w:cs="Arial"/>
          <w:color w:val="000000" w:themeColor="text1"/>
          <w:sz w:val="36"/>
          <w:szCs w:val="36"/>
        </w:rPr>
        <w:t>Annie Smith with Antioch University, Kendra Fanconi, David Geary, Dennis Gupa &amp; Kevin Matthew Wong.</w:t>
      </w:r>
    </w:p>
    <w:p w14:paraId="67703BF3" w14:textId="77777777" w:rsidR="00C94DE5" w:rsidRPr="002557AA" w:rsidRDefault="00C94DE5" w:rsidP="00C94DE5">
      <w:pPr>
        <w:numPr>
          <w:ilvl w:val="0"/>
          <w:numId w:val="23"/>
        </w:numPr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r w:rsidRPr="002557AA">
        <w:rPr>
          <w:rFonts w:ascii="Arial" w:hAnsi="Arial" w:cs="Arial"/>
          <w:color w:val="000000" w:themeColor="text1"/>
          <w:sz w:val="36"/>
          <w:szCs w:val="36"/>
        </w:rPr>
        <w:t xml:space="preserve">For more information, and to view the asynchronous session, click </w:t>
      </w:r>
      <w:hyperlink r:id="rId77">
        <w:r w:rsidRPr="002557AA">
          <w:rPr>
            <w:rFonts w:ascii="Arial" w:hAnsi="Arial" w:cs="Arial"/>
            <w:color w:val="000000" w:themeColor="text1"/>
            <w:sz w:val="36"/>
            <w:szCs w:val="36"/>
            <w:u w:val="single"/>
          </w:rPr>
          <w:t>HERE</w:t>
        </w:r>
      </w:hyperlink>
      <w:r w:rsidRPr="002557AA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57B8BB82" w14:textId="77777777" w:rsidR="00C94DE5" w:rsidRPr="002557AA" w:rsidRDefault="00C94DE5" w:rsidP="00C94DE5">
      <w:pPr>
        <w:rPr>
          <w:rFonts w:ascii="Arial" w:hAnsi="Arial" w:cs="Arial"/>
          <w:color w:val="000000" w:themeColor="text1"/>
          <w:sz w:val="36"/>
          <w:szCs w:val="36"/>
        </w:rPr>
      </w:pPr>
    </w:p>
    <w:p w14:paraId="64FE4915" w14:textId="77777777" w:rsidR="00C94DE5" w:rsidRPr="002557AA" w:rsidRDefault="00C94DE5" w:rsidP="00C94DE5">
      <w:pPr>
        <w:rPr>
          <w:rFonts w:ascii="Arial" w:hAnsi="Arial" w:cs="Arial"/>
          <w:color w:val="000000" w:themeColor="text1"/>
          <w:sz w:val="36"/>
          <w:szCs w:val="36"/>
        </w:rPr>
      </w:pPr>
    </w:p>
    <w:p w14:paraId="0A46A930" w14:textId="77777777" w:rsidR="00C94DE5" w:rsidRPr="002557AA" w:rsidRDefault="00C94DE5" w:rsidP="00C94DE5">
      <w:pPr>
        <w:rPr>
          <w:rFonts w:ascii="Arial" w:hAnsi="Arial" w:cs="Arial"/>
          <w:color w:val="000000" w:themeColor="text1"/>
          <w:sz w:val="36"/>
          <w:szCs w:val="36"/>
        </w:rPr>
      </w:pPr>
      <w:r w:rsidRPr="002557AA">
        <w:rPr>
          <w:rFonts w:ascii="Arial" w:hAnsi="Arial" w:cs="Arial"/>
          <w:color w:val="000000" w:themeColor="text1"/>
          <w:sz w:val="36"/>
          <w:szCs w:val="36"/>
        </w:rPr>
        <w:t xml:space="preserve">The Crisis of Criticism, Redux </w:t>
      </w:r>
    </w:p>
    <w:p w14:paraId="53D541E5" w14:textId="77777777" w:rsidR="00C94DE5" w:rsidRPr="002557AA" w:rsidRDefault="00C94DE5" w:rsidP="00C94DE5">
      <w:pPr>
        <w:rPr>
          <w:rFonts w:ascii="Arial" w:hAnsi="Arial" w:cs="Arial"/>
          <w:color w:val="000000" w:themeColor="text1"/>
          <w:sz w:val="36"/>
          <w:szCs w:val="36"/>
        </w:rPr>
      </w:pPr>
    </w:p>
    <w:p w14:paraId="374DD585" w14:textId="77777777" w:rsidR="00C94DE5" w:rsidRPr="002557AA" w:rsidRDefault="00C94DE5" w:rsidP="00C94DE5">
      <w:pPr>
        <w:numPr>
          <w:ilvl w:val="0"/>
          <w:numId w:val="26"/>
        </w:numPr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r w:rsidRPr="002557AA">
        <w:rPr>
          <w:rFonts w:ascii="Arial" w:hAnsi="Arial" w:cs="Arial"/>
          <w:color w:val="000000" w:themeColor="text1"/>
          <w:sz w:val="36"/>
          <w:szCs w:val="36"/>
        </w:rPr>
        <w:t>Michelle MacArthur and Signy Lynch</w:t>
      </w:r>
    </w:p>
    <w:p w14:paraId="4005154D" w14:textId="77777777" w:rsidR="00C94DE5" w:rsidRPr="002557AA" w:rsidRDefault="00C94DE5" w:rsidP="00C94DE5">
      <w:pPr>
        <w:numPr>
          <w:ilvl w:val="0"/>
          <w:numId w:val="26"/>
        </w:numPr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r w:rsidRPr="002557AA">
        <w:rPr>
          <w:rFonts w:ascii="Arial" w:hAnsi="Arial" w:cs="Arial"/>
          <w:color w:val="000000" w:themeColor="text1"/>
          <w:sz w:val="36"/>
          <w:szCs w:val="36"/>
        </w:rPr>
        <w:t xml:space="preserve">For more information, and to view the asynchronous session, click </w:t>
      </w:r>
      <w:hyperlink r:id="rId78">
        <w:r w:rsidRPr="002557AA">
          <w:rPr>
            <w:rFonts w:ascii="Arial" w:hAnsi="Arial" w:cs="Arial"/>
            <w:color w:val="000000" w:themeColor="text1"/>
            <w:sz w:val="36"/>
            <w:szCs w:val="36"/>
            <w:u w:val="single"/>
          </w:rPr>
          <w:t>HERE</w:t>
        </w:r>
      </w:hyperlink>
      <w:r w:rsidRPr="002557AA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42C478FE" w14:textId="77777777" w:rsidR="00593F41" w:rsidRDefault="00593F41" w:rsidP="00C94DE5">
      <w:pPr>
        <w:rPr>
          <w:rFonts w:ascii="Arial" w:hAnsi="Arial" w:cs="Arial"/>
          <w:color w:val="000000" w:themeColor="text1"/>
          <w:sz w:val="36"/>
          <w:szCs w:val="36"/>
        </w:rPr>
      </w:pPr>
    </w:p>
    <w:p w14:paraId="1E0EF77A" w14:textId="21047335" w:rsidR="00C94DE5" w:rsidRPr="002557AA" w:rsidRDefault="00C94DE5" w:rsidP="00C94DE5">
      <w:pPr>
        <w:rPr>
          <w:rFonts w:ascii="Arial" w:hAnsi="Arial" w:cs="Arial"/>
          <w:color w:val="000000" w:themeColor="text1"/>
          <w:sz w:val="36"/>
          <w:szCs w:val="36"/>
        </w:rPr>
      </w:pPr>
      <w:r w:rsidRPr="002557AA">
        <w:rPr>
          <w:rFonts w:ascii="Arial" w:hAnsi="Arial" w:cs="Arial"/>
          <w:color w:val="000000" w:themeColor="text1"/>
          <w:sz w:val="36"/>
          <w:szCs w:val="36"/>
        </w:rPr>
        <w:lastRenderedPageBreak/>
        <w:t xml:space="preserve">Surviving the Pandemic with Site-Specific Theatre </w:t>
      </w:r>
    </w:p>
    <w:p w14:paraId="3F38C841" w14:textId="77777777" w:rsidR="00C94DE5" w:rsidRPr="002557AA" w:rsidRDefault="00C94DE5" w:rsidP="00C94DE5">
      <w:pPr>
        <w:rPr>
          <w:rFonts w:ascii="Arial" w:hAnsi="Arial" w:cs="Arial"/>
          <w:color w:val="000000" w:themeColor="text1"/>
          <w:sz w:val="36"/>
          <w:szCs w:val="36"/>
        </w:rPr>
      </w:pPr>
    </w:p>
    <w:p w14:paraId="006743A7" w14:textId="3F26FE8C" w:rsidR="00C94DE5" w:rsidRPr="00A117B5" w:rsidRDefault="00C94DE5" w:rsidP="00A117B5">
      <w:pPr>
        <w:numPr>
          <w:ilvl w:val="0"/>
          <w:numId w:val="22"/>
        </w:numPr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r w:rsidRPr="002557AA">
        <w:rPr>
          <w:rFonts w:ascii="Arial" w:hAnsi="Arial" w:cs="Arial"/>
          <w:color w:val="000000" w:themeColor="text1"/>
          <w:sz w:val="36"/>
          <w:szCs w:val="36"/>
        </w:rPr>
        <w:t>Robert Motum</w:t>
      </w:r>
      <w:r w:rsidR="00A117B5">
        <w:rPr>
          <w:rFonts w:ascii="Arial" w:hAnsi="Arial" w:cs="Arial"/>
          <w:color w:val="000000" w:themeColor="text1"/>
          <w:sz w:val="36"/>
          <w:szCs w:val="36"/>
        </w:rPr>
        <w:t xml:space="preserve"> with </w:t>
      </w:r>
      <w:r w:rsidR="00A117B5" w:rsidRPr="00A117B5">
        <w:rPr>
          <w:rFonts w:ascii="Arial" w:hAnsi="Arial" w:cs="Arial"/>
          <w:color w:val="000000" w:themeColor="text1"/>
          <w:sz w:val="36"/>
          <w:szCs w:val="36"/>
        </w:rPr>
        <w:t>Sherry J Yoon</w:t>
      </w:r>
      <w:r w:rsidR="00A117B5">
        <w:rPr>
          <w:rFonts w:ascii="Arial" w:hAnsi="Arial" w:cs="Arial"/>
          <w:color w:val="000000" w:themeColor="text1"/>
          <w:sz w:val="36"/>
          <w:szCs w:val="36"/>
        </w:rPr>
        <w:t>,</w:t>
      </w:r>
      <w:r w:rsidR="00A117B5" w:rsidRPr="00A117B5">
        <w:rPr>
          <w:rFonts w:ascii="Arial" w:hAnsi="Arial" w:cs="Arial"/>
          <w:color w:val="000000" w:themeColor="text1"/>
          <w:sz w:val="36"/>
          <w:szCs w:val="36"/>
        </w:rPr>
        <w:t xml:space="preserve"> Andrew Houston</w:t>
      </w:r>
      <w:r w:rsidR="00A117B5">
        <w:rPr>
          <w:rFonts w:ascii="Arial" w:hAnsi="Arial" w:cs="Arial"/>
          <w:color w:val="000000" w:themeColor="text1"/>
          <w:sz w:val="36"/>
          <w:szCs w:val="36"/>
        </w:rPr>
        <w:t>,</w:t>
      </w:r>
      <w:r w:rsidR="00A117B5" w:rsidRPr="00A117B5">
        <w:rPr>
          <w:rFonts w:ascii="Arial" w:hAnsi="Arial" w:cs="Arial"/>
          <w:color w:val="000000" w:themeColor="text1"/>
          <w:sz w:val="36"/>
          <w:szCs w:val="36"/>
        </w:rPr>
        <w:t xml:space="preserve"> Mariah Horner</w:t>
      </w:r>
      <w:r w:rsidR="00A117B5">
        <w:rPr>
          <w:rFonts w:ascii="Arial" w:hAnsi="Arial" w:cs="Arial"/>
          <w:color w:val="000000" w:themeColor="text1"/>
          <w:sz w:val="36"/>
          <w:szCs w:val="36"/>
        </w:rPr>
        <w:t>,</w:t>
      </w:r>
      <w:r w:rsidR="00A117B5" w:rsidRPr="00A117B5">
        <w:rPr>
          <w:rFonts w:ascii="Arial" w:hAnsi="Arial" w:cs="Arial"/>
          <w:color w:val="000000" w:themeColor="text1"/>
          <w:sz w:val="36"/>
          <w:szCs w:val="36"/>
        </w:rPr>
        <w:t xml:space="preserve"> Alex McLean</w:t>
      </w:r>
      <w:r w:rsidR="00A117B5">
        <w:rPr>
          <w:rFonts w:ascii="Arial" w:hAnsi="Arial" w:cs="Arial"/>
          <w:color w:val="000000" w:themeColor="text1"/>
          <w:sz w:val="36"/>
          <w:szCs w:val="36"/>
        </w:rPr>
        <w:t>,</w:t>
      </w:r>
      <w:r w:rsidR="00A117B5" w:rsidRPr="00A117B5">
        <w:rPr>
          <w:rFonts w:ascii="Arial" w:hAnsi="Arial" w:cs="Arial"/>
          <w:color w:val="000000" w:themeColor="text1"/>
          <w:sz w:val="36"/>
          <w:szCs w:val="36"/>
        </w:rPr>
        <w:t xml:space="preserve"> Sebastien Heins</w:t>
      </w:r>
      <w:r w:rsidR="00A117B5">
        <w:rPr>
          <w:rFonts w:ascii="Arial" w:hAnsi="Arial" w:cs="Arial"/>
          <w:color w:val="000000" w:themeColor="text1"/>
          <w:sz w:val="36"/>
          <w:szCs w:val="36"/>
        </w:rPr>
        <w:t>, and Mitchell Cushman.</w:t>
      </w:r>
    </w:p>
    <w:p w14:paraId="149B0F93" w14:textId="77777777" w:rsidR="00C94DE5" w:rsidRPr="002557AA" w:rsidRDefault="00C94DE5" w:rsidP="00C94DE5">
      <w:pPr>
        <w:numPr>
          <w:ilvl w:val="0"/>
          <w:numId w:val="22"/>
        </w:numPr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r w:rsidRPr="002557AA">
        <w:rPr>
          <w:rFonts w:ascii="Arial" w:hAnsi="Arial" w:cs="Arial"/>
          <w:color w:val="000000" w:themeColor="text1"/>
          <w:sz w:val="36"/>
          <w:szCs w:val="36"/>
        </w:rPr>
        <w:t xml:space="preserve">For more information, and to view the asynchronous session, click </w:t>
      </w:r>
      <w:hyperlink r:id="rId79">
        <w:r w:rsidRPr="002557AA">
          <w:rPr>
            <w:rFonts w:ascii="Arial" w:hAnsi="Arial" w:cs="Arial"/>
            <w:color w:val="000000" w:themeColor="text1"/>
            <w:sz w:val="36"/>
            <w:szCs w:val="36"/>
            <w:u w:val="single"/>
          </w:rPr>
          <w:t>HERE</w:t>
        </w:r>
      </w:hyperlink>
      <w:r w:rsidRPr="002557AA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1BB12CD5" w14:textId="77777777" w:rsidR="00C94DE5" w:rsidRPr="002557AA" w:rsidRDefault="00C94DE5" w:rsidP="00C94DE5">
      <w:pPr>
        <w:rPr>
          <w:rFonts w:ascii="Arial" w:hAnsi="Arial" w:cs="Arial"/>
          <w:color w:val="000000" w:themeColor="text1"/>
          <w:sz w:val="36"/>
          <w:szCs w:val="36"/>
        </w:rPr>
      </w:pPr>
    </w:p>
    <w:p w14:paraId="7711B296" w14:textId="77777777" w:rsidR="00C94DE5" w:rsidRPr="002557AA" w:rsidRDefault="00C94DE5" w:rsidP="00C94DE5">
      <w:pPr>
        <w:rPr>
          <w:rFonts w:ascii="Arial" w:hAnsi="Arial" w:cs="Arial"/>
          <w:color w:val="000000" w:themeColor="text1"/>
          <w:sz w:val="36"/>
          <w:szCs w:val="36"/>
        </w:rPr>
      </w:pPr>
      <w:r w:rsidRPr="002557AA">
        <w:rPr>
          <w:rFonts w:ascii="Arial" w:hAnsi="Arial" w:cs="Arial"/>
          <w:color w:val="000000" w:themeColor="text1"/>
          <w:sz w:val="36"/>
          <w:szCs w:val="36"/>
        </w:rPr>
        <w:t xml:space="preserve">Resonance, Inspiration and Resolution: a Phenomenological Investigation of the Zoom Platform through the Lens of Performance Art </w:t>
      </w:r>
    </w:p>
    <w:p w14:paraId="7CFD1448" w14:textId="77777777" w:rsidR="00C94DE5" w:rsidRPr="002557AA" w:rsidRDefault="00C94DE5" w:rsidP="00C94DE5">
      <w:pPr>
        <w:rPr>
          <w:rFonts w:ascii="Arial" w:hAnsi="Arial" w:cs="Arial"/>
          <w:color w:val="000000" w:themeColor="text1"/>
          <w:sz w:val="36"/>
          <w:szCs w:val="36"/>
        </w:rPr>
      </w:pPr>
    </w:p>
    <w:p w14:paraId="14000EA9" w14:textId="77777777" w:rsidR="00C94DE5" w:rsidRPr="002557AA" w:rsidRDefault="00C94DE5" w:rsidP="00C94DE5">
      <w:pPr>
        <w:numPr>
          <w:ilvl w:val="0"/>
          <w:numId w:val="24"/>
        </w:numPr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r w:rsidRPr="002557AA">
        <w:rPr>
          <w:rFonts w:ascii="Arial" w:hAnsi="Arial" w:cs="Arial"/>
          <w:color w:val="000000" w:themeColor="text1"/>
          <w:sz w:val="36"/>
          <w:szCs w:val="36"/>
        </w:rPr>
        <w:t>Angela Viora</w:t>
      </w:r>
    </w:p>
    <w:p w14:paraId="613F30A6" w14:textId="77777777" w:rsidR="00C94DE5" w:rsidRPr="002557AA" w:rsidRDefault="00C94DE5" w:rsidP="00C94DE5">
      <w:pPr>
        <w:numPr>
          <w:ilvl w:val="0"/>
          <w:numId w:val="24"/>
        </w:numPr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r w:rsidRPr="002557AA">
        <w:rPr>
          <w:rFonts w:ascii="Arial" w:hAnsi="Arial" w:cs="Arial"/>
          <w:color w:val="000000" w:themeColor="text1"/>
          <w:sz w:val="36"/>
          <w:szCs w:val="36"/>
        </w:rPr>
        <w:t xml:space="preserve">For more information, and to view the asynchronous session, click </w:t>
      </w:r>
      <w:hyperlink r:id="rId80">
        <w:r w:rsidRPr="002557AA">
          <w:rPr>
            <w:rFonts w:ascii="Arial" w:hAnsi="Arial" w:cs="Arial"/>
            <w:color w:val="000000" w:themeColor="text1"/>
            <w:sz w:val="36"/>
            <w:szCs w:val="36"/>
            <w:u w:val="single"/>
          </w:rPr>
          <w:t>HERE</w:t>
        </w:r>
      </w:hyperlink>
      <w:r w:rsidRPr="002557AA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503A468A" w14:textId="77777777" w:rsidR="00AB6BF4" w:rsidRDefault="00AB6BF4"/>
    <w:sectPr w:rsidR="00AB6BF4" w:rsidSect="0092351A">
      <w:footerReference w:type="even" r:id="rId81"/>
      <w:footerReference w:type="default" r:id="rId8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80DD5" w14:textId="77777777" w:rsidR="00C5725E" w:rsidRDefault="00C5725E" w:rsidP="00282F93">
      <w:r>
        <w:separator/>
      </w:r>
    </w:p>
  </w:endnote>
  <w:endnote w:type="continuationSeparator" w:id="0">
    <w:p w14:paraId="2C3A1BDB" w14:textId="77777777" w:rsidR="00C5725E" w:rsidRDefault="00C5725E" w:rsidP="0028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89E23" w14:textId="77777777" w:rsidR="00C5725E" w:rsidRDefault="00C5725E" w:rsidP="005814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2CB500" w14:textId="77777777" w:rsidR="00C5725E" w:rsidRDefault="00C5725E" w:rsidP="00282F9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302B8" w14:textId="77777777" w:rsidR="00C5725E" w:rsidRDefault="00C5725E" w:rsidP="005814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76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8A0DDF" w14:textId="77777777" w:rsidR="00C5725E" w:rsidRDefault="00C5725E" w:rsidP="00282F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3CF4D" w14:textId="77777777" w:rsidR="00C5725E" w:rsidRDefault="00C5725E" w:rsidP="00282F93">
      <w:r>
        <w:separator/>
      </w:r>
    </w:p>
  </w:footnote>
  <w:footnote w:type="continuationSeparator" w:id="0">
    <w:p w14:paraId="37B43B64" w14:textId="77777777" w:rsidR="00C5725E" w:rsidRDefault="00C5725E" w:rsidP="0028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42E"/>
    <w:multiLevelType w:val="multilevel"/>
    <w:tmpl w:val="0CFEA8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29E1D09"/>
    <w:multiLevelType w:val="multilevel"/>
    <w:tmpl w:val="33AC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1466B"/>
    <w:multiLevelType w:val="hybridMultilevel"/>
    <w:tmpl w:val="551460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4762A"/>
    <w:multiLevelType w:val="multilevel"/>
    <w:tmpl w:val="F1C0D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5177B24"/>
    <w:multiLevelType w:val="hybridMultilevel"/>
    <w:tmpl w:val="F0A218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F0384"/>
    <w:multiLevelType w:val="multilevel"/>
    <w:tmpl w:val="33F0D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9716730"/>
    <w:multiLevelType w:val="hybridMultilevel"/>
    <w:tmpl w:val="DBE8D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87E9B"/>
    <w:multiLevelType w:val="hybridMultilevel"/>
    <w:tmpl w:val="9B604B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D4D9C"/>
    <w:multiLevelType w:val="multilevel"/>
    <w:tmpl w:val="40D0F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0E590FA3"/>
    <w:multiLevelType w:val="hybridMultilevel"/>
    <w:tmpl w:val="3E6ACC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73D86"/>
    <w:multiLevelType w:val="hybridMultilevel"/>
    <w:tmpl w:val="DFC4F5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03E0B"/>
    <w:multiLevelType w:val="hybridMultilevel"/>
    <w:tmpl w:val="C29EC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218BF"/>
    <w:multiLevelType w:val="hybridMultilevel"/>
    <w:tmpl w:val="282EC6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520280"/>
    <w:multiLevelType w:val="hybridMultilevel"/>
    <w:tmpl w:val="38849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720C2D"/>
    <w:multiLevelType w:val="hybridMultilevel"/>
    <w:tmpl w:val="90FEF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3D0795"/>
    <w:multiLevelType w:val="multilevel"/>
    <w:tmpl w:val="3B024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1E096C88"/>
    <w:multiLevelType w:val="hybridMultilevel"/>
    <w:tmpl w:val="D812A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196C86"/>
    <w:multiLevelType w:val="hybridMultilevel"/>
    <w:tmpl w:val="3566E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03371A"/>
    <w:multiLevelType w:val="multilevel"/>
    <w:tmpl w:val="41EEB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26D03DC0"/>
    <w:multiLevelType w:val="multilevel"/>
    <w:tmpl w:val="51907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26D27966"/>
    <w:multiLevelType w:val="hybridMultilevel"/>
    <w:tmpl w:val="47807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7653C6"/>
    <w:multiLevelType w:val="hybridMultilevel"/>
    <w:tmpl w:val="4978F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FF554D"/>
    <w:multiLevelType w:val="hybridMultilevel"/>
    <w:tmpl w:val="748A7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047922"/>
    <w:multiLevelType w:val="hybridMultilevel"/>
    <w:tmpl w:val="BAB66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137A6C"/>
    <w:multiLevelType w:val="multilevel"/>
    <w:tmpl w:val="C744F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398D20BC"/>
    <w:multiLevelType w:val="hybridMultilevel"/>
    <w:tmpl w:val="EE9A53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B20D4F"/>
    <w:multiLevelType w:val="hybridMultilevel"/>
    <w:tmpl w:val="A35A45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C836E6"/>
    <w:multiLevelType w:val="hybridMultilevel"/>
    <w:tmpl w:val="91B8A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A2635"/>
    <w:multiLevelType w:val="hybridMultilevel"/>
    <w:tmpl w:val="D45E9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62AC2"/>
    <w:multiLevelType w:val="hybridMultilevel"/>
    <w:tmpl w:val="051E9C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D2133C"/>
    <w:multiLevelType w:val="multilevel"/>
    <w:tmpl w:val="28722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4EF5635B"/>
    <w:multiLevelType w:val="multilevel"/>
    <w:tmpl w:val="B3149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4FEF51BB"/>
    <w:multiLevelType w:val="hybridMultilevel"/>
    <w:tmpl w:val="4DE02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A8504C"/>
    <w:multiLevelType w:val="hybridMultilevel"/>
    <w:tmpl w:val="89D2D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B4AB3"/>
    <w:multiLevelType w:val="multilevel"/>
    <w:tmpl w:val="17649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547A15A6"/>
    <w:multiLevelType w:val="hybridMultilevel"/>
    <w:tmpl w:val="596E61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E434B0"/>
    <w:multiLevelType w:val="multilevel"/>
    <w:tmpl w:val="08B68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5F93431A"/>
    <w:multiLevelType w:val="hybridMultilevel"/>
    <w:tmpl w:val="F620C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9F4A06"/>
    <w:multiLevelType w:val="hybridMultilevel"/>
    <w:tmpl w:val="3378EC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12F8D"/>
    <w:multiLevelType w:val="hybridMultilevel"/>
    <w:tmpl w:val="D8085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A1231"/>
    <w:multiLevelType w:val="multilevel"/>
    <w:tmpl w:val="36969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7679599B"/>
    <w:multiLevelType w:val="hybridMultilevel"/>
    <w:tmpl w:val="8C96D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F158C0"/>
    <w:multiLevelType w:val="hybridMultilevel"/>
    <w:tmpl w:val="1CE62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072CAE"/>
    <w:multiLevelType w:val="multilevel"/>
    <w:tmpl w:val="B378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656B31"/>
    <w:multiLevelType w:val="hybridMultilevel"/>
    <w:tmpl w:val="25E077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204B82"/>
    <w:multiLevelType w:val="multilevel"/>
    <w:tmpl w:val="09CAF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3"/>
  </w:num>
  <w:num w:numId="3">
    <w:abstractNumId w:val="14"/>
  </w:num>
  <w:num w:numId="4">
    <w:abstractNumId w:val="26"/>
  </w:num>
  <w:num w:numId="5">
    <w:abstractNumId w:val="22"/>
  </w:num>
  <w:num w:numId="6">
    <w:abstractNumId w:val="32"/>
  </w:num>
  <w:num w:numId="7">
    <w:abstractNumId w:val="33"/>
  </w:num>
  <w:num w:numId="8">
    <w:abstractNumId w:val="7"/>
  </w:num>
  <w:num w:numId="9">
    <w:abstractNumId w:val="41"/>
  </w:num>
  <w:num w:numId="10">
    <w:abstractNumId w:val="27"/>
  </w:num>
  <w:num w:numId="11">
    <w:abstractNumId w:val="2"/>
  </w:num>
  <w:num w:numId="12">
    <w:abstractNumId w:val="4"/>
  </w:num>
  <w:num w:numId="13">
    <w:abstractNumId w:val="20"/>
  </w:num>
  <w:num w:numId="14">
    <w:abstractNumId w:val="28"/>
  </w:num>
  <w:num w:numId="15">
    <w:abstractNumId w:val="9"/>
  </w:num>
  <w:num w:numId="16">
    <w:abstractNumId w:val="35"/>
  </w:num>
  <w:num w:numId="17">
    <w:abstractNumId w:val="21"/>
  </w:num>
  <w:num w:numId="18">
    <w:abstractNumId w:val="38"/>
  </w:num>
  <w:num w:numId="19">
    <w:abstractNumId w:val="39"/>
  </w:num>
  <w:num w:numId="20">
    <w:abstractNumId w:val="42"/>
  </w:num>
  <w:num w:numId="21">
    <w:abstractNumId w:val="6"/>
  </w:num>
  <w:num w:numId="22">
    <w:abstractNumId w:val="19"/>
  </w:num>
  <w:num w:numId="23">
    <w:abstractNumId w:val="36"/>
  </w:num>
  <w:num w:numId="24">
    <w:abstractNumId w:val="0"/>
  </w:num>
  <w:num w:numId="25">
    <w:abstractNumId w:val="18"/>
  </w:num>
  <w:num w:numId="26">
    <w:abstractNumId w:val="8"/>
  </w:num>
  <w:num w:numId="27">
    <w:abstractNumId w:val="45"/>
  </w:num>
  <w:num w:numId="28">
    <w:abstractNumId w:val="40"/>
  </w:num>
  <w:num w:numId="29">
    <w:abstractNumId w:val="30"/>
  </w:num>
  <w:num w:numId="30">
    <w:abstractNumId w:val="34"/>
  </w:num>
  <w:num w:numId="31">
    <w:abstractNumId w:val="24"/>
  </w:num>
  <w:num w:numId="32">
    <w:abstractNumId w:val="5"/>
  </w:num>
  <w:num w:numId="33">
    <w:abstractNumId w:val="15"/>
  </w:num>
  <w:num w:numId="34">
    <w:abstractNumId w:val="31"/>
  </w:num>
  <w:num w:numId="35">
    <w:abstractNumId w:val="29"/>
  </w:num>
  <w:num w:numId="36">
    <w:abstractNumId w:val="25"/>
  </w:num>
  <w:num w:numId="37">
    <w:abstractNumId w:val="37"/>
  </w:num>
  <w:num w:numId="38">
    <w:abstractNumId w:val="16"/>
  </w:num>
  <w:num w:numId="39">
    <w:abstractNumId w:val="13"/>
  </w:num>
  <w:num w:numId="40">
    <w:abstractNumId w:val="11"/>
  </w:num>
  <w:num w:numId="41">
    <w:abstractNumId w:val="10"/>
  </w:num>
  <w:num w:numId="42">
    <w:abstractNumId w:val="44"/>
  </w:num>
  <w:num w:numId="43">
    <w:abstractNumId w:val="12"/>
  </w:num>
  <w:num w:numId="44">
    <w:abstractNumId w:val="17"/>
  </w:num>
  <w:num w:numId="45">
    <w:abstractNumId w:val="1"/>
  </w:num>
  <w:num w:numId="46">
    <w:abstractNumId w:val="4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E5"/>
    <w:rsid w:val="00057193"/>
    <w:rsid w:val="0006278F"/>
    <w:rsid w:val="00067261"/>
    <w:rsid w:val="000976BD"/>
    <w:rsid w:val="000B1390"/>
    <w:rsid w:val="000B7C2C"/>
    <w:rsid w:val="000C56EB"/>
    <w:rsid w:val="000F6D46"/>
    <w:rsid w:val="00111C1D"/>
    <w:rsid w:val="0012262F"/>
    <w:rsid w:val="00157180"/>
    <w:rsid w:val="00184426"/>
    <w:rsid w:val="001D100A"/>
    <w:rsid w:val="001E0CAD"/>
    <w:rsid w:val="00232FF5"/>
    <w:rsid w:val="00282F93"/>
    <w:rsid w:val="00296F79"/>
    <w:rsid w:val="00337264"/>
    <w:rsid w:val="00342E9F"/>
    <w:rsid w:val="003851DA"/>
    <w:rsid w:val="0039659B"/>
    <w:rsid w:val="00397ABF"/>
    <w:rsid w:val="003C786B"/>
    <w:rsid w:val="004206B9"/>
    <w:rsid w:val="004931EE"/>
    <w:rsid w:val="004D715E"/>
    <w:rsid w:val="00556248"/>
    <w:rsid w:val="00570165"/>
    <w:rsid w:val="00581432"/>
    <w:rsid w:val="00586FD1"/>
    <w:rsid w:val="00591CF6"/>
    <w:rsid w:val="00593F41"/>
    <w:rsid w:val="005E1961"/>
    <w:rsid w:val="00613E54"/>
    <w:rsid w:val="00697545"/>
    <w:rsid w:val="006B6BCD"/>
    <w:rsid w:val="006C02E4"/>
    <w:rsid w:val="006E7476"/>
    <w:rsid w:val="00722C37"/>
    <w:rsid w:val="00762F6C"/>
    <w:rsid w:val="007A5206"/>
    <w:rsid w:val="007C2AC4"/>
    <w:rsid w:val="00812C72"/>
    <w:rsid w:val="00856A59"/>
    <w:rsid w:val="00863F56"/>
    <w:rsid w:val="008842D5"/>
    <w:rsid w:val="0092351A"/>
    <w:rsid w:val="00945AC2"/>
    <w:rsid w:val="0095077C"/>
    <w:rsid w:val="00963120"/>
    <w:rsid w:val="009963A9"/>
    <w:rsid w:val="009C3A5D"/>
    <w:rsid w:val="009D6816"/>
    <w:rsid w:val="009E0F73"/>
    <w:rsid w:val="009F67A1"/>
    <w:rsid w:val="00A117B5"/>
    <w:rsid w:val="00A53148"/>
    <w:rsid w:val="00A903C9"/>
    <w:rsid w:val="00AB6BF4"/>
    <w:rsid w:val="00AC5610"/>
    <w:rsid w:val="00AE263A"/>
    <w:rsid w:val="00B30679"/>
    <w:rsid w:val="00B4098A"/>
    <w:rsid w:val="00BB1C48"/>
    <w:rsid w:val="00C0138B"/>
    <w:rsid w:val="00C1717F"/>
    <w:rsid w:val="00C5725E"/>
    <w:rsid w:val="00C63DD8"/>
    <w:rsid w:val="00C94DE5"/>
    <w:rsid w:val="00CA7848"/>
    <w:rsid w:val="00CE4E8F"/>
    <w:rsid w:val="00CF116C"/>
    <w:rsid w:val="00CF7FF0"/>
    <w:rsid w:val="00D1011C"/>
    <w:rsid w:val="00D9545C"/>
    <w:rsid w:val="00DB47A2"/>
    <w:rsid w:val="00E03BAF"/>
    <w:rsid w:val="00E34EED"/>
    <w:rsid w:val="00E920D4"/>
    <w:rsid w:val="00EA058D"/>
    <w:rsid w:val="00EA7D06"/>
    <w:rsid w:val="00EC2FBE"/>
    <w:rsid w:val="00F0624B"/>
    <w:rsid w:val="00F1243D"/>
    <w:rsid w:val="00F2765B"/>
    <w:rsid w:val="00F42F6E"/>
    <w:rsid w:val="00F84978"/>
    <w:rsid w:val="00FB2F9A"/>
    <w:rsid w:val="00FC18A8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76B9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48"/>
  </w:style>
  <w:style w:type="paragraph" w:styleId="Heading1">
    <w:name w:val="heading 1"/>
    <w:basedOn w:val="Normal"/>
    <w:next w:val="Normal"/>
    <w:link w:val="Heading1Char"/>
    <w:uiPriority w:val="9"/>
    <w:qFormat/>
    <w:rsid w:val="00C94DE5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b/>
      <w:sz w:val="56"/>
      <w:szCs w:val="56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D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49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DE5"/>
    <w:rPr>
      <w:rFonts w:ascii="Arial" w:eastAsia="Arial" w:hAnsi="Arial" w:cs="Arial"/>
      <w:b/>
      <w:sz w:val="56"/>
      <w:szCs w:val="56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C94D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94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DE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82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F93"/>
  </w:style>
  <w:style w:type="character" w:styleId="PageNumber">
    <w:name w:val="page number"/>
    <w:basedOn w:val="DefaultParagraphFont"/>
    <w:uiPriority w:val="99"/>
    <w:semiHidden/>
    <w:unhideWhenUsed/>
    <w:rsid w:val="00282F93"/>
  </w:style>
  <w:style w:type="paragraph" w:styleId="TOC1">
    <w:name w:val="toc 1"/>
    <w:basedOn w:val="Normal"/>
    <w:next w:val="Normal"/>
    <w:autoRedefine/>
    <w:uiPriority w:val="39"/>
    <w:unhideWhenUsed/>
    <w:rsid w:val="00157180"/>
  </w:style>
  <w:style w:type="paragraph" w:styleId="TOC2">
    <w:name w:val="toc 2"/>
    <w:basedOn w:val="Normal"/>
    <w:next w:val="Normal"/>
    <w:autoRedefine/>
    <w:uiPriority w:val="39"/>
    <w:unhideWhenUsed/>
    <w:rsid w:val="0015718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57180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157180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15718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15718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15718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15718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157180"/>
    <w:pPr>
      <w:ind w:left="1920"/>
    </w:pPr>
  </w:style>
  <w:style w:type="character" w:customStyle="1" w:styleId="Heading4Char">
    <w:name w:val="Heading 4 Char"/>
    <w:basedOn w:val="DefaultParagraphFont"/>
    <w:link w:val="Heading4"/>
    <w:uiPriority w:val="9"/>
    <w:rsid w:val="00F849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814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32"/>
  </w:style>
  <w:style w:type="character" w:customStyle="1" w:styleId="apple-converted-space">
    <w:name w:val="apple-converted-space"/>
    <w:basedOn w:val="DefaultParagraphFont"/>
    <w:rsid w:val="00C63DD8"/>
  </w:style>
  <w:style w:type="character" w:customStyle="1" w:styleId="Heading3Char">
    <w:name w:val="Heading 3 Char"/>
    <w:basedOn w:val="DefaultParagraphFont"/>
    <w:link w:val="Heading3"/>
    <w:uiPriority w:val="9"/>
    <w:rsid w:val="003C78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48"/>
  </w:style>
  <w:style w:type="paragraph" w:styleId="Heading1">
    <w:name w:val="heading 1"/>
    <w:basedOn w:val="Normal"/>
    <w:next w:val="Normal"/>
    <w:link w:val="Heading1Char"/>
    <w:uiPriority w:val="9"/>
    <w:qFormat/>
    <w:rsid w:val="00C94DE5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b/>
      <w:sz w:val="56"/>
      <w:szCs w:val="56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D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49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DE5"/>
    <w:rPr>
      <w:rFonts w:ascii="Arial" w:eastAsia="Arial" w:hAnsi="Arial" w:cs="Arial"/>
      <w:b/>
      <w:sz w:val="56"/>
      <w:szCs w:val="56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C94D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94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DE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82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F93"/>
  </w:style>
  <w:style w:type="character" w:styleId="PageNumber">
    <w:name w:val="page number"/>
    <w:basedOn w:val="DefaultParagraphFont"/>
    <w:uiPriority w:val="99"/>
    <w:semiHidden/>
    <w:unhideWhenUsed/>
    <w:rsid w:val="00282F93"/>
  </w:style>
  <w:style w:type="paragraph" w:styleId="TOC1">
    <w:name w:val="toc 1"/>
    <w:basedOn w:val="Normal"/>
    <w:next w:val="Normal"/>
    <w:autoRedefine/>
    <w:uiPriority w:val="39"/>
    <w:unhideWhenUsed/>
    <w:rsid w:val="00157180"/>
  </w:style>
  <w:style w:type="paragraph" w:styleId="TOC2">
    <w:name w:val="toc 2"/>
    <w:basedOn w:val="Normal"/>
    <w:next w:val="Normal"/>
    <w:autoRedefine/>
    <w:uiPriority w:val="39"/>
    <w:unhideWhenUsed/>
    <w:rsid w:val="0015718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57180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157180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15718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15718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15718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15718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157180"/>
    <w:pPr>
      <w:ind w:left="1920"/>
    </w:pPr>
  </w:style>
  <w:style w:type="character" w:customStyle="1" w:styleId="Heading4Char">
    <w:name w:val="Heading 4 Char"/>
    <w:basedOn w:val="DefaultParagraphFont"/>
    <w:link w:val="Heading4"/>
    <w:uiPriority w:val="9"/>
    <w:rsid w:val="00F849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814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32"/>
  </w:style>
  <w:style w:type="character" w:customStyle="1" w:styleId="apple-converted-space">
    <w:name w:val="apple-converted-space"/>
    <w:basedOn w:val="DefaultParagraphFont"/>
    <w:rsid w:val="00C63DD8"/>
  </w:style>
  <w:style w:type="character" w:customStyle="1" w:styleId="Heading3Char">
    <w:name w:val="Heading 3 Char"/>
    <w:basedOn w:val="DefaultParagraphFont"/>
    <w:link w:val="Heading3"/>
    <w:uiPriority w:val="9"/>
    <w:rsid w:val="003C78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eatreagora.ca/schedule/2-keynote-lecture-harvey-young-boston-univeristy-ann-saddlemyer-award-catr/" TargetMode="External"/><Relationship Id="rId14" Type="http://schemas.openxmlformats.org/officeDocument/2006/relationships/hyperlink" Target="https://theatreagora.ca/schedule/3-theatre-pedagogy-and-the-climate-crisis/" TargetMode="External"/><Relationship Id="rId15" Type="http://schemas.openxmlformats.org/officeDocument/2006/relationships/hyperlink" Target="https://theatreagora.ca/schedule/4-from-crisis-and-recovery-to-discovery-innovation-and-connection-across-virtual-and-global-landscapes/" TargetMode="External"/><Relationship Id="rId16" Type="http://schemas.openxmlformats.org/officeDocument/2006/relationships/hyperlink" Target="https://theatreagora.ca/schedule/5-improvising-futures-lessons-from-covid-19/" TargetMode="External"/><Relationship Id="rId17" Type="http://schemas.openxmlformats.org/officeDocument/2006/relationships/hyperlink" Target="https://theatreagora.ca/schedule/6-round-table-indigenous-theatre-practice-and-research/" TargetMode="External"/><Relationship Id="rId18" Type="http://schemas.openxmlformats.org/officeDocument/2006/relationships/hyperlink" Target="https://theatreagora.ca/schedule/7-working-group-disability-pedagogies-and-performance/" TargetMode="External"/><Relationship Id="rId19" Type="http://schemas.openxmlformats.org/officeDocument/2006/relationships/hyperlink" Target="https://theatreagora.ca/schedule/8-working-group-somatic-engagement/" TargetMode="External"/><Relationship Id="rId63" Type="http://schemas.openxmlformats.org/officeDocument/2006/relationships/hyperlink" Target="https://theatreagora.ca/schedule/56-playwrights-guild-of-canada-reading/" TargetMode="External"/><Relationship Id="rId64" Type="http://schemas.openxmlformats.org/officeDocument/2006/relationships/hyperlink" Target="https://theatreagora.ca/schedule/58-recherche-creation/" TargetMode="External"/><Relationship Id="rId65" Type="http://schemas.openxmlformats.org/officeDocument/2006/relationships/hyperlink" Target="https://theatreagora.ca/schedule/57-age-and-performance/" TargetMode="External"/><Relationship Id="rId66" Type="http://schemas.openxmlformats.org/officeDocument/2006/relationships/hyperlink" Target="https://theatreagora.ca/schedule/59-talonbooks-author-interviews-and-reading/" TargetMode="External"/><Relationship Id="rId67" Type="http://schemas.openxmlformats.org/officeDocument/2006/relationships/hyperlink" Target="https://theatreagora.ca/schedule/60-covid-era-digital-theatre-pedagogy-and-spectatorship-performances-vr-orpheus-opera-and-the-bmo-lab/" TargetMode="External"/><Relationship Id="rId68" Type="http://schemas.openxmlformats.org/officeDocument/2006/relationships/hyperlink" Target="https://theatreagora.ca/schedule/63-pandemic-pedagogy-pop-up/" TargetMode="External"/><Relationship Id="rId69" Type="http://schemas.openxmlformats.org/officeDocument/2006/relationships/hyperlink" Target="https://theatreagora.ca/schedule/63-pandemic-pedagogy-pop-up/" TargetMode="External"/><Relationship Id="rId50" Type="http://schemas.openxmlformats.org/officeDocument/2006/relationships/hyperlink" Target="https://theatreagora.ca/schedule/41-relation-resilience-and-revitalization/" TargetMode="External"/><Relationship Id="rId51" Type="http://schemas.openxmlformats.org/officeDocument/2006/relationships/hyperlink" Target="https://theatreagora.ca/schedule/42-videocan-report-2021/" TargetMode="External"/><Relationship Id="rId52" Type="http://schemas.openxmlformats.org/officeDocument/2006/relationships/hyperlink" Target="https://theatreagora.ca/schedule/43-canadian-soundings/" TargetMode="External"/><Relationship Id="rId53" Type="http://schemas.openxmlformats.org/officeDocument/2006/relationships/hyperlink" Target="https://theatreagora.ca/schedule/45-theatre-and-training/" TargetMode="External"/><Relationship Id="rId54" Type="http://schemas.openxmlformats.org/officeDocument/2006/relationships/hyperlink" Target="https://theatreagora.ca/schedule/46-catr-sqet-awards/" TargetMode="External"/><Relationship Id="rId55" Type="http://schemas.openxmlformats.org/officeDocument/2006/relationships/hyperlink" Target="https://theatreagora.ca/schedule/47-ecological-possibilities-in-interspecies-relations-post-human-environments-and-the-anthropocene/" TargetMode="External"/><Relationship Id="rId56" Type="http://schemas.openxmlformats.org/officeDocument/2006/relationships/hyperlink" Target="https://theatreagora.ca/schedule/48-new-ways-of-being-together/" TargetMode="External"/><Relationship Id="rId57" Type="http://schemas.openxmlformats.org/officeDocument/2006/relationships/hyperlink" Target="https://theatreagora.ca/schedule/49-quebec-theatre/" TargetMode="External"/><Relationship Id="rId58" Type="http://schemas.openxmlformats.org/officeDocument/2006/relationships/hyperlink" Target="https://theatreagora.ca/schedule/51-welcoming-remarks-kevin-loring/" TargetMode="External"/><Relationship Id="rId59" Type="http://schemas.openxmlformats.org/officeDocument/2006/relationships/hyperlink" Target="https://theatreagora.ca/schedule/515-2/" TargetMode="External"/><Relationship Id="rId40" Type="http://schemas.openxmlformats.org/officeDocument/2006/relationships/hyperlink" Target="https://theatreagora.ca/schedule/33-theatre-quebecois-dhier-et-daujourdhui/" TargetMode="External"/><Relationship Id="rId41" Type="http://schemas.openxmlformats.org/officeDocument/2006/relationships/hyperlink" Target="https://theatreagora.ca/schedule/32-moving-together-to-reclaim-and-resist/" TargetMode="External"/><Relationship Id="rId42" Type="http://schemas.openxmlformats.org/officeDocument/2006/relationships/hyperlink" Target="https://theatreagora.ca/schedule/30-working-group-performance-history/" TargetMode="External"/><Relationship Id="rId43" Type="http://schemas.openxmlformats.org/officeDocument/2006/relationships/hyperlink" Target="https://theatreagora.ca/schedule/34-round-table-francophonie-et-diversite/" TargetMode="External"/><Relationship Id="rId44" Type="http://schemas.openxmlformats.org/officeDocument/2006/relationships/hyperlink" Target="https://theatreagora.ca/schedule/35-why-study-theatre/" TargetMode="External"/><Relationship Id="rId45" Type="http://schemas.openxmlformats.org/officeDocument/2006/relationships/hyperlink" Target="https://theatreagora.ca/schedule/36-immediate-spectating/" TargetMode="External"/><Relationship Id="rId46" Type="http://schemas.openxmlformats.org/officeDocument/2006/relationships/hyperlink" Target="https://theatreagora.ca/schedule/37-the-singing-field/" TargetMode="External"/><Relationship Id="rId47" Type="http://schemas.openxmlformats.org/officeDocument/2006/relationships/hyperlink" Target="https://theatreagora.ca/schedule/38-round-table-crise-et-reprise-cirque-contemporain/" TargetMode="External"/><Relationship Id="rId48" Type="http://schemas.openxmlformats.org/officeDocument/2006/relationships/hyperlink" Target="https://theatreagora.ca/schedule/39-100-watt-theatre/" TargetMode="External"/><Relationship Id="rId49" Type="http://schemas.openxmlformats.org/officeDocument/2006/relationships/hyperlink" Target="https://theatreagora.ca/schedule/40-performance-and-pandemic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heatreagora.ca/registration/" TargetMode="External"/><Relationship Id="rId30" Type="http://schemas.openxmlformats.org/officeDocument/2006/relationships/hyperlink" Target="https://theatreagora.ca/schedule/19-disability-justice-in-applied-theatre-what-covid-19-reveals-about-accessibility-in-the-arts/" TargetMode="External"/><Relationship Id="rId31" Type="http://schemas.openxmlformats.org/officeDocument/2006/relationships/hyperlink" Target="https://theatreagora.ca/schedule/10-carry-it-forward-covid-era-lessons-in-theatre-pedagogy-for-a-post-pandemic-world/" TargetMode="External"/><Relationship Id="rId32" Type="http://schemas.openxmlformats.org/officeDocument/2006/relationships/hyperlink" Target="https://theatreagora.ca/schedule/22-playwrights-canada-press/" TargetMode="External"/><Relationship Id="rId33" Type="http://schemas.openxmlformats.org/officeDocument/2006/relationships/hyperlink" Target="https://theatreagora.ca/schedule/24-building-other-worlds-the-possibilities-of-heterotopia-ethnobricolage-and-devising-practices/" TargetMode="External"/><Relationship Id="rId34" Type="http://schemas.openxmlformats.org/officeDocument/2006/relationships/hyperlink" Target="https://theatreagora.ca/schedule/25-dwellings-now-searching-for-imaginary-futures/" TargetMode="External"/><Relationship Id="rId35" Type="http://schemas.openxmlformats.org/officeDocument/2006/relationships/hyperlink" Target="https://theatreagora.ca/schedule/26-keynote-lecture-sylvie-chalaye/" TargetMode="External"/><Relationship Id="rId36" Type="http://schemas.openxmlformats.org/officeDocument/2006/relationships/hyperlink" Target="https://theatreagora.ca/schedule/28-performing-dramaturgies-of-care/" TargetMode="External"/><Relationship Id="rId37" Type="http://schemas.openxmlformats.org/officeDocument/2006/relationships/hyperlink" Target="https://theatreagora.ca/schedule/28-performing-dramaturgies-of-care/" TargetMode="External"/><Relationship Id="rId38" Type="http://schemas.openxmlformats.org/officeDocument/2006/relationships/hyperlink" Target="https://theatreagora.ca/schedule/27-the-urgency-of-agency/" TargetMode="External"/><Relationship Id="rId39" Type="http://schemas.openxmlformats.org/officeDocument/2006/relationships/hyperlink" Target="https://theatreagora.ca/schedule/30-round-table-theatre-et-francophonie/" TargetMode="External"/><Relationship Id="rId80" Type="http://schemas.openxmlformats.org/officeDocument/2006/relationships/hyperlink" Target="https://theatreagora.ca/schedule/74-resonance-inspiration-and-resolution/" TargetMode="External"/><Relationship Id="rId81" Type="http://schemas.openxmlformats.org/officeDocument/2006/relationships/footer" Target="footer1.xml"/><Relationship Id="rId82" Type="http://schemas.openxmlformats.org/officeDocument/2006/relationships/footer" Target="footer2.xml"/><Relationship Id="rId83" Type="http://schemas.openxmlformats.org/officeDocument/2006/relationships/fontTable" Target="fontTable.xml"/><Relationship Id="rId84" Type="http://schemas.openxmlformats.org/officeDocument/2006/relationships/theme" Target="theme/theme1.xml"/><Relationship Id="rId70" Type="http://schemas.openxmlformats.org/officeDocument/2006/relationships/hyperlink" Target="https://theatreagora.ca/schedule/63-survival-and-reinvention-digital-theatre/" TargetMode="External"/><Relationship Id="rId71" Type="http://schemas.openxmlformats.org/officeDocument/2006/relationships/hyperlink" Target="https://theatreagora.ca/schedule/65-zoom-plays-as-pedagogy/" TargetMode="External"/><Relationship Id="rId72" Type="http://schemas.openxmlformats.org/officeDocument/2006/relationships/hyperlink" Target="https://theatreagora.ca/schedule/66-the-online-spectator/" TargetMode="External"/><Relationship Id="rId20" Type="http://schemas.openxmlformats.org/officeDocument/2006/relationships/hyperlink" Target="https://theatreagora.ca/schedule/9-canadian-theatre-review-issue-launch/" TargetMode="External"/><Relationship Id="rId21" Type="http://schemas.openxmlformats.org/officeDocument/2006/relationships/hyperlink" Target="https://theatreagora.ca/schedule/10-conference-welcome-in-kumospace/" TargetMode="External"/><Relationship Id="rId22" Type="http://schemas.openxmlformats.org/officeDocument/2006/relationships/hyperlink" Target="https://theatreagora.ca/schedule/11-living-waste-a-roundtable-on-material-performance-and-ecology-amidst-the-climate-crisis/" TargetMode="External"/><Relationship Id="rId23" Type="http://schemas.openxmlformats.org/officeDocument/2006/relationships/hyperlink" Target="https://theatreagora.ca/schedule/12-adapting-to-crises-global-responses-by-playwrights-performance-companies-and-protests/" TargetMode="External"/><Relationship Id="rId24" Type="http://schemas.openxmlformats.org/officeDocument/2006/relationships/hyperlink" Target="https://theatreagora.ca/schedule/13-classrooms-and-curricula-socially-responsible-and-just-teaching-strategies/" TargetMode="External"/><Relationship Id="rId25" Type="http://schemas.openxmlformats.org/officeDocument/2006/relationships/hyperlink" Target="https://theatreagora.ca/schedule/14-international-conversation-on-theatre-and-crisis/" TargetMode="External"/><Relationship Id="rId26" Type="http://schemas.openxmlformats.org/officeDocument/2006/relationships/hyperlink" Target="https://theatreagora.ca/schedule/15-theatre-research-in-canada-issue-42-1-launch-celebration/" TargetMode="External"/><Relationship Id="rId27" Type="http://schemas.openxmlformats.org/officeDocument/2006/relationships/hyperlink" Target="https://theatreagora.ca/schedule/16-roundtable-on-the-state-of-hiring-and-contingent-labour-in-the-field/" TargetMode="External"/><Relationship Id="rId28" Type="http://schemas.openxmlformats.org/officeDocument/2006/relationships/hyperlink" Target="https://theatreagora.ca/schedule/17-the-personal-and-the-political-responding-to-contemporary-crises/" TargetMode="External"/><Relationship Id="rId29" Type="http://schemas.openxmlformats.org/officeDocument/2006/relationships/hyperlink" Target="https://theatreagora.ca/schedule/18-how-we-gather-now-a-finding-aid-virtual-exhibition-prototype-presentation/" TargetMode="External"/><Relationship Id="rId73" Type="http://schemas.openxmlformats.org/officeDocument/2006/relationships/hyperlink" Target="https://theatreagora.ca/schedule/67-the-pandemic-pivot/" TargetMode="External"/><Relationship Id="rId74" Type="http://schemas.openxmlformats.org/officeDocument/2006/relationships/hyperlink" Target="https://theatreagora.ca/schedule/68-closing-remarks/" TargetMode="External"/><Relationship Id="rId75" Type="http://schemas.openxmlformats.org/officeDocument/2006/relationships/hyperlink" Target="https://theatreagora.ca/schedule/68-5-a-toast/" TargetMode="External"/><Relationship Id="rId76" Type="http://schemas.openxmlformats.org/officeDocument/2006/relationships/hyperlink" Target="https://theatreagora.ca/schedule/69-digital-report-on-quarantine-performance/" TargetMode="External"/><Relationship Id="rId77" Type="http://schemas.openxmlformats.org/officeDocument/2006/relationships/hyperlink" Target="https://theatreagora.ca/schedule/70site-specific-performance-and-climate-change-activism/" TargetMode="External"/><Relationship Id="rId78" Type="http://schemas.openxmlformats.org/officeDocument/2006/relationships/hyperlink" Target="https://theatreagora.ca/schedule/71-the-crisis-of-criticism-redux/" TargetMode="External"/><Relationship Id="rId79" Type="http://schemas.openxmlformats.org/officeDocument/2006/relationships/hyperlink" Target="https://theatreagora.ca/schedule/72-surviving-the-pandemic-with-site-specific-theatre/" TargetMode="External"/><Relationship Id="rId60" Type="http://schemas.openxmlformats.org/officeDocument/2006/relationships/hyperlink" Target="https://theatreagora.ca/schedule/53-performance-activism-for-a-just-transition/" TargetMode="External"/><Relationship Id="rId61" Type="http://schemas.openxmlformats.org/officeDocument/2006/relationships/hyperlink" Target="https://theatreagora.ca/schedule/52-pledge-project-at-5-years/" TargetMode="External"/><Relationship Id="rId62" Type="http://schemas.openxmlformats.org/officeDocument/2006/relationships/hyperlink" Target="https://theatreagora.ca/schedule/55-round-table-blm/" TargetMode="External"/><Relationship Id="rId10" Type="http://schemas.openxmlformats.org/officeDocument/2006/relationships/hyperlink" Target="https://theatreagora.ca/login/" TargetMode="External"/><Relationship Id="rId11" Type="http://schemas.openxmlformats.org/officeDocument/2006/relationships/hyperlink" Target="mailto:info@theatreagora.ca" TargetMode="External"/><Relationship Id="rId12" Type="http://schemas.openxmlformats.org/officeDocument/2006/relationships/hyperlink" Target="https://theatreagora.ca/schedule/welcoming-remarks-and-gathe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CD2D702-67CA-9848-B25F-BEA6CF89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26</Pages>
  <Words>3615</Words>
  <Characters>20610</Characters>
  <Application>Microsoft Macintosh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Jayna Mees</dc:creator>
  <cp:keywords/>
  <dc:description/>
  <cp:lastModifiedBy>Jayna Mees</cp:lastModifiedBy>
  <cp:revision>76</cp:revision>
  <dcterms:created xsi:type="dcterms:W3CDTF">2021-06-22T15:36:00Z</dcterms:created>
  <dcterms:modified xsi:type="dcterms:W3CDTF">2021-07-05T20:14:00Z</dcterms:modified>
</cp:coreProperties>
</file>